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1A88EF" w14:textId="77777777" w:rsidR="008A7D4F" w:rsidRPr="008A7D4F" w:rsidRDefault="008A7D4F" w:rsidP="008A7D4F">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8A7D4F">
        <w:rPr>
          <w:rFonts w:ascii="Segoe UI" w:eastAsia="Times New Roman" w:hAnsi="Segoe UI" w:cs="Segoe UI"/>
          <w:b/>
          <w:bCs/>
          <w:color w:val="24292E"/>
          <w:sz w:val="36"/>
          <w:szCs w:val="36"/>
        </w:rPr>
        <w:t>Serverless-and-App-Services</w:t>
      </w:r>
    </w:p>
    <w:p w14:paraId="6603E627"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Architecture Evolution</w:t>
      </w:r>
    </w:p>
    <w:p w14:paraId="3EA16240" w14:textId="29B31421"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Monolithic</w:t>
      </w:r>
    </w:p>
    <w:p w14:paraId="5043034C" w14:textId="71634F80" w:rsidR="008A7D4F" w:rsidRPr="008A7D4F" w:rsidRDefault="008A7D4F" w:rsidP="008A7D4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B7E4C">
        <w:rPr>
          <w:rFonts w:ascii="Segoe UI" w:eastAsia="Times New Roman" w:hAnsi="Segoe UI" w:cs="Segoe UI"/>
          <w:b/>
          <w:bCs/>
          <w:color w:val="24292E"/>
          <w:sz w:val="24"/>
          <w:szCs w:val="24"/>
        </w:rPr>
        <w:t>Fails together</w:t>
      </w:r>
      <w:r w:rsidRPr="008A7D4F">
        <w:rPr>
          <w:rFonts w:ascii="Segoe UI" w:eastAsia="Times New Roman" w:hAnsi="Segoe UI" w:cs="Segoe UI"/>
          <w:color w:val="24292E"/>
          <w:sz w:val="24"/>
          <w:szCs w:val="24"/>
        </w:rPr>
        <w:t>.</w:t>
      </w:r>
    </w:p>
    <w:p w14:paraId="35E2507A" w14:textId="200FBFE4" w:rsidR="008A7D4F" w:rsidRPr="008A7D4F" w:rsidRDefault="008A7D4F" w:rsidP="008A7D4F">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One error will bring the whole system down.</w:t>
      </w:r>
    </w:p>
    <w:p w14:paraId="4636384E" w14:textId="25285AB7" w:rsidR="008A7D4F" w:rsidRPr="008A7D4F" w:rsidRDefault="008A7D4F" w:rsidP="008A7D4F">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B7E4C">
        <w:rPr>
          <w:rFonts w:ascii="Segoe UI" w:eastAsia="Times New Roman" w:hAnsi="Segoe UI" w:cs="Segoe UI"/>
          <w:b/>
          <w:bCs/>
          <w:color w:val="24292E"/>
          <w:sz w:val="24"/>
          <w:szCs w:val="24"/>
        </w:rPr>
        <w:t>Scales together</w:t>
      </w:r>
      <w:r w:rsidRPr="008A7D4F">
        <w:rPr>
          <w:rFonts w:ascii="Segoe UI" w:eastAsia="Times New Roman" w:hAnsi="Segoe UI" w:cs="Segoe UI"/>
          <w:color w:val="24292E"/>
          <w:sz w:val="24"/>
          <w:szCs w:val="24"/>
        </w:rPr>
        <w:t>.</w:t>
      </w:r>
    </w:p>
    <w:p w14:paraId="291AD5F7" w14:textId="61789432" w:rsidR="008A7D4F" w:rsidRPr="008A7D4F" w:rsidRDefault="008A7D4F" w:rsidP="008A7D4F">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Everything expects to be running on the same compute hardware</w:t>
      </w:r>
    </w:p>
    <w:p w14:paraId="058F1F1A" w14:textId="0CD63A1A" w:rsidR="008A7D4F" w:rsidRPr="008A7D4F" w:rsidRDefault="008A7D4F" w:rsidP="008A7D4F">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B7E4C">
        <w:rPr>
          <w:rFonts w:ascii="Segoe UI" w:eastAsia="Times New Roman" w:hAnsi="Segoe UI" w:cs="Segoe UI"/>
          <w:b/>
          <w:bCs/>
          <w:color w:val="24292E"/>
          <w:sz w:val="24"/>
          <w:szCs w:val="24"/>
        </w:rPr>
        <w:t>Bills together</w:t>
      </w:r>
      <w:r w:rsidRPr="008A7D4F">
        <w:rPr>
          <w:rFonts w:ascii="Segoe UI" w:eastAsia="Times New Roman" w:hAnsi="Segoe UI" w:cs="Segoe UI"/>
          <w:color w:val="24292E"/>
          <w:sz w:val="24"/>
          <w:szCs w:val="24"/>
        </w:rPr>
        <w:t>.</w:t>
      </w:r>
    </w:p>
    <w:p w14:paraId="5EA8EF07" w14:textId="7387295E" w:rsidR="008A7D4F" w:rsidRPr="008A7D4F" w:rsidRDefault="008A7D4F" w:rsidP="008A7D4F">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All components are always running and always incurring charges.</w:t>
      </w:r>
    </w:p>
    <w:p w14:paraId="2391FDEF" w14:textId="2A1C61E9" w:rsidR="00D96778" w:rsidRPr="008A7D4F" w:rsidRDefault="00A41917" w:rsidP="008A7D4F">
      <w:pPr>
        <w:shd w:val="clear" w:color="auto" w:fill="FFFFFF"/>
        <w:spacing w:after="240" w:line="240" w:lineRule="auto"/>
        <w:rPr>
          <w:rFonts w:ascii="Segoe UI" w:eastAsia="Times New Roman" w:hAnsi="Segoe UI" w:cs="Segoe UI"/>
          <w:color w:val="24292E"/>
          <w:sz w:val="24"/>
          <w:szCs w:val="24"/>
        </w:rPr>
      </w:pPr>
      <w:r>
        <w:rPr>
          <w:noProof/>
        </w:rPr>
        <w:drawing>
          <wp:anchor distT="0" distB="0" distL="114300" distR="114300" simplePos="0" relativeHeight="251658240" behindDoc="0" locked="0" layoutInCell="1" allowOverlap="1" wp14:anchorId="036FDF5A" wp14:editId="6728F5EB">
            <wp:simplePos x="0" y="0"/>
            <wp:positionH relativeFrom="margin">
              <wp:align>center</wp:align>
            </wp:positionH>
            <wp:positionV relativeFrom="paragraph">
              <wp:posOffset>335915</wp:posOffset>
            </wp:positionV>
            <wp:extent cx="4808220" cy="25831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08220" cy="2583180"/>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This is the least cost effective way to architect systems.</w:t>
      </w:r>
    </w:p>
    <w:p w14:paraId="5BFDEF4A"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Tiered</w:t>
      </w:r>
    </w:p>
    <w:p w14:paraId="37D1CAEA" w14:textId="77777777" w:rsidR="008A7D4F" w:rsidRPr="008A7D4F" w:rsidRDefault="008A7D4F" w:rsidP="008A7D4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Different components can be on the same server or different servers.</w:t>
      </w:r>
    </w:p>
    <w:p w14:paraId="06625578" w14:textId="77777777" w:rsidR="008A7D4F" w:rsidRPr="008A7D4F" w:rsidRDefault="008A7D4F" w:rsidP="008A7D4F">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Components are coupled together because the endpoints connect together.</w:t>
      </w:r>
    </w:p>
    <w:p w14:paraId="057583A3" w14:textId="77777777" w:rsidR="008A7D4F" w:rsidRPr="008A7D4F" w:rsidRDefault="008A7D4F" w:rsidP="008A7D4F">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Can adjust the size of the server that is running each application tier.</w:t>
      </w:r>
    </w:p>
    <w:p w14:paraId="0847A9AF" w14:textId="77777777" w:rsidR="008A7D4F" w:rsidRPr="008A7D4F" w:rsidRDefault="008A7D4F" w:rsidP="008A7D4F">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Utilizes load balancers in between tiers to add capacity.</w:t>
      </w:r>
    </w:p>
    <w:p w14:paraId="40454B28" w14:textId="77777777" w:rsidR="008A7D4F" w:rsidRPr="008A7D4F" w:rsidRDefault="008A7D4F" w:rsidP="008A7D4F">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Tiers are still </w:t>
      </w:r>
      <w:r w:rsidRPr="00027D7B">
        <w:rPr>
          <w:rFonts w:ascii="Segoe UI" w:eastAsia="Times New Roman" w:hAnsi="Segoe UI" w:cs="Segoe UI"/>
          <w:b/>
          <w:bCs/>
          <w:color w:val="24292E"/>
          <w:sz w:val="24"/>
          <w:szCs w:val="24"/>
        </w:rPr>
        <w:t>tightly coupled</w:t>
      </w:r>
      <w:r w:rsidRPr="008A7D4F">
        <w:rPr>
          <w:rFonts w:ascii="Segoe UI" w:eastAsia="Times New Roman" w:hAnsi="Segoe UI" w:cs="Segoe UI"/>
          <w:color w:val="24292E"/>
          <w:sz w:val="24"/>
          <w:szCs w:val="24"/>
        </w:rPr>
        <w:t>.</w:t>
      </w:r>
    </w:p>
    <w:p w14:paraId="3D611A4B" w14:textId="77777777" w:rsidR="008A7D4F" w:rsidRPr="008A7D4F" w:rsidRDefault="008A7D4F" w:rsidP="008A7D4F">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Tiers expect a response from each other. If one tier fails, subsequent tiers will also fail because they will not receive the proper response.</w:t>
      </w:r>
    </w:p>
    <w:p w14:paraId="513A8424" w14:textId="39D1C0AF" w:rsidR="008A7D4F" w:rsidRPr="008A7D4F" w:rsidRDefault="008A7D4F" w:rsidP="008A7D4F">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Back loads in one tier will impact the other tiers and customer experience.</w:t>
      </w:r>
    </w:p>
    <w:p w14:paraId="30CC2BB3" w14:textId="3ED9D06B" w:rsidR="000C478C" w:rsidRPr="008A7D4F" w:rsidRDefault="004D3E66" w:rsidP="000C478C">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59264" behindDoc="0" locked="0" layoutInCell="1" allowOverlap="1" wp14:anchorId="64A90762" wp14:editId="168C0CAC">
            <wp:simplePos x="0" y="0"/>
            <wp:positionH relativeFrom="margin">
              <wp:posOffset>1082040</wp:posOffset>
            </wp:positionH>
            <wp:positionV relativeFrom="paragraph">
              <wp:posOffset>452755</wp:posOffset>
            </wp:positionV>
            <wp:extent cx="3878580" cy="205867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78580" cy="2058670"/>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 xml:space="preserve">Tiers must be </w:t>
      </w:r>
      <w:r w:rsidR="008A7D4F" w:rsidRPr="005613EC">
        <w:rPr>
          <w:rFonts w:ascii="Segoe UI" w:eastAsia="Times New Roman" w:hAnsi="Segoe UI" w:cs="Segoe UI"/>
          <w:b/>
          <w:bCs/>
          <w:color w:val="24292E"/>
          <w:sz w:val="24"/>
          <w:szCs w:val="24"/>
        </w:rPr>
        <w:t>operational</w:t>
      </w:r>
      <w:r w:rsidR="008A7D4F" w:rsidRPr="008A7D4F">
        <w:rPr>
          <w:rFonts w:ascii="Segoe UI" w:eastAsia="Times New Roman" w:hAnsi="Segoe UI" w:cs="Segoe UI"/>
          <w:color w:val="24292E"/>
          <w:sz w:val="24"/>
          <w:szCs w:val="24"/>
        </w:rPr>
        <w:t xml:space="preserve"> and send responses </w:t>
      </w:r>
      <w:r w:rsidR="008A7D4F" w:rsidRPr="005613EC">
        <w:rPr>
          <w:rFonts w:ascii="Segoe UI" w:eastAsia="Times New Roman" w:hAnsi="Segoe UI" w:cs="Segoe UI"/>
          <w:b/>
          <w:bCs/>
          <w:color w:val="24292E"/>
          <w:sz w:val="24"/>
          <w:szCs w:val="24"/>
        </w:rPr>
        <w:t>even if they are not processing anything</w:t>
      </w:r>
      <w:r w:rsidR="008A7D4F" w:rsidRPr="008A7D4F">
        <w:rPr>
          <w:rFonts w:ascii="Segoe UI" w:eastAsia="Times New Roman" w:hAnsi="Segoe UI" w:cs="Segoe UI"/>
          <w:color w:val="24292E"/>
          <w:sz w:val="24"/>
          <w:szCs w:val="24"/>
        </w:rPr>
        <w:t xml:space="preserve"> of value otherwise the system fails.</w:t>
      </w:r>
    </w:p>
    <w:p w14:paraId="1B42205E"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Evolving with Queues</w:t>
      </w:r>
    </w:p>
    <w:p w14:paraId="52E06BA5" w14:textId="0866A8FF" w:rsidR="008A7D4F" w:rsidRPr="008A7D4F" w:rsidRDefault="008A7D4F" w:rsidP="008A7D4F">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Data no longer moves between tiers to be processed and instead uses a queue.</w:t>
      </w:r>
    </w:p>
    <w:p w14:paraId="068E8D4F" w14:textId="5F667E40" w:rsidR="008A7D4F" w:rsidRPr="008A7D4F" w:rsidRDefault="008A7D4F" w:rsidP="008A7D4F">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Often are </w:t>
      </w:r>
      <w:r w:rsidRPr="008A7D4F">
        <w:rPr>
          <w:rFonts w:ascii="Segoe UI" w:eastAsia="Times New Roman" w:hAnsi="Segoe UI" w:cs="Segoe UI"/>
          <w:b/>
          <w:bCs/>
          <w:color w:val="24292E"/>
          <w:sz w:val="24"/>
          <w:szCs w:val="24"/>
        </w:rPr>
        <w:t>FIFO</w:t>
      </w:r>
      <w:r w:rsidRPr="008A7D4F">
        <w:rPr>
          <w:rFonts w:ascii="Segoe UI" w:eastAsia="Times New Roman" w:hAnsi="Segoe UI" w:cs="Segoe UI"/>
          <w:color w:val="24292E"/>
          <w:sz w:val="24"/>
          <w:szCs w:val="24"/>
        </w:rPr>
        <w:t> (first in, first out)</w:t>
      </w:r>
    </w:p>
    <w:p w14:paraId="25CFC68C" w14:textId="76F0BF5D" w:rsidR="008A7D4F" w:rsidRPr="00EF4100" w:rsidRDefault="008A7D4F" w:rsidP="008A7D4F">
      <w:pPr>
        <w:numPr>
          <w:ilvl w:val="0"/>
          <w:numId w:val="3"/>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Data </w:t>
      </w:r>
      <w:r w:rsidRPr="00EF4100">
        <w:rPr>
          <w:rFonts w:ascii="Segoe UI" w:eastAsia="Times New Roman" w:hAnsi="Segoe UI" w:cs="Segoe UI"/>
          <w:b/>
          <w:bCs/>
          <w:color w:val="24292E"/>
          <w:sz w:val="24"/>
          <w:szCs w:val="24"/>
        </w:rPr>
        <w:t>moves into a S3 bucket.</w:t>
      </w:r>
    </w:p>
    <w:p w14:paraId="2F00C134" w14:textId="57B9F6A6" w:rsidR="008A7D4F" w:rsidRPr="008A7D4F" w:rsidRDefault="008A7D4F" w:rsidP="008A7D4F">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Detailed information is put into the next slot in the queue.</w:t>
      </w:r>
    </w:p>
    <w:p w14:paraId="4B00A149" w14:textId="2469D140" w:rsidR="008A7D4F" w:rsidRPr="008A7D4F" w:rsidRDefault="008A7D4F" w:rsidP="008A7D4F">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Tiers no longer expect an answer.</w:t>
      </w:r>
    </w:p>
    <w:p w14:paraId="72384C9A" w14:textId="32FF1858" w:rsidR="008A7D4F" w:rsidRPr="008A7D4F" w:rsidRDefault="008A7D4F" w:rsidP="008A7D4F">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Upload tier sends an async message.</w:t>
      </w:r>
    </w:p>
    <w:p w14:paraId="74DF9D0A" w14:textId="1BBB6AD2" w:rsidR="008A7D4F" w:rsidRPr="008A7D4F" w:rsidRDefault="008A7D4F" w:rsidP="008A7D4F">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upload tier can add more messages to the queue.</w:t>
      </w:r>
    </w:p>
    <w:p w14:paraId="41987474" w14:textId="7FFDCE35" w:rsidR="008A7D4F" w:rsidRPr="008A7D4F" w:rsidRDefault="008A166D" w:rsidP="008A7D4F">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60288" behindDoc="0" locked="0" layoutInCell="1" allowOverlap="1" wp14:anchorId="4F68CF2D" wp14:editId="51DF91CA">
            <wp:simplePos x="0" y="0"/>
            <wp:positionH relativeFrom="margin">
              <wp:posOffset>594995</wp:posOffset>
            </wp:positionH>
            <wp:positionV relativeFrom="paragraph">
              <wp:posOffset>295275</wp:posOffset>
            </wp:positionV>
            <wp:extent cx="4739640" cy="24206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39640" cy="2420620"/>
                    </a:xfrm>
                    <a:prstGeom prst="rect">
                      <a:avLst/>
                    </a:prstGeom>
                  </pic:spPr>
                </pic:pic>
              </a:graphicData>
            </a:graphic>
          </wp:anchor>
        </w:drawing>
      </w:r>
      <w:r w:rsidR="008A7D4F" w:rsidRPr="008A7D4F">
        <w:rPr>
          <w:rFonts w:ascii="Segoe UI" w:eastAsia="Times New Roman" w:hAnsi="Segoe UI" w:cs="Segoe UI"/>
          <w:color w:val="24292E"/>
          <w:sz w:val="24"/>
          <w:szCs w:val="24"/>
        </w:rPr>
        <w:t>The queue will have an autoscaling group to increase processing capacity.</w:t>
      </w:r>
    </w:p>
    <w:p w14:paraId="10B86EAB" w14:textId="6C1DFEAF" w:rsidR="008A7D4F" w:rsidRPr="008A7D4F" w:rsidRDefault="008A7D4F" w:rsidP="008A7D4F">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autoscaling group will only bring up servers as they are needed.</w:t>
      </w:r>
    </w:p>
    <w:p w14:paraId="2FFE0EBC" w14:textId="7D47C428" w:rsidR="004D3E66" w:rsidRPr="008A7D4F" w:rsidRDefault="008A7D4F" w:rsidP="004D3E66">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queue has the location of the S3 bucket and passes this onto the processing tier.</w:t>
      </w:r>
    </w:p>
    <w:p w14:paraId="06A24A86" w14:textId="652C8BF4"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lastRenderedPageBreak/>
        <w:t>Event Driven Architecture</w:t>
      </w:r>
    </w:p>
    <w:p w14:paraId="1B119B3F" w14:textId="77777777" w:rsidR="008A7D4F" w:rsidRPr="00C34127" w:rsidRDefault="008A7D4F" w:rsidP="008A7D4F">
      <w:pPr>
        <w:numPr>
          <w:ilvl w:val="0"/>
          <w:numId w:val="4"/>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C34127">
        <w:rPr>
          <w:rFonts w:ascii="Segoe UI" w:eastAsia="Times New Roman" w:hAnsi="Segoe UI" w:cs="Segoe UI"/>
          <w:b/>
          <w:bCs/>
          <w:color w:val="24292E"/>
          <w:sz w:val="24"/>
          <w:szCs w:val="24"/>
        </w:rPr>
        <w:t>Event producers</w:t>
      </w:r>
    </w:p>
    <w:p w14:paraId="0D7D8BF1" w14:textId="77777777" w:rsidR="008A7D4F" w:rsidRPr="008A7D4F" w:rsidRDefault="008A7D4F" w:rsidP="008A7D4F">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Interact with customers or systems monitoring components.</w:t>
      </w:r>
    </w:p>
    <w:p w14:paraId="246E5E0A" w14:textId="3997AF14" w:rsidR="008A7D4F" w:rsidRPr="008A7D4F" w:rsidRDefault="008A7D4F" w:rsidP="008A7D4F">
      <w:pPr>
        <w:numPr>
          <w:ilvl w:val="1"/>
          <w:numId w:val="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Produce events in reaction to something.</w:t>
      </w:r>
    </w:p>
    <w:p w14:paraId="391A7608" w14:textId="77777777" w:rsidR="008A7D4F" w:rsidRPr="008A7D4F" w:rsidRDefault="008A7D4F" w:rsidP="008A7D4F">
      <w:pPr>
        <w:numPr>
          <w:ilvl w:val="1"/>
          <w:numId w:val="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Clicks, events, errors, actions</w:t>
      </w:r>
    </w:p>
    <w:p w14:paraId="472EE6EC" w14:textId="77777777" w:rsidR="008A7D4F" w:rsidRPr="00C34127" w:rsidRDefault="008A7D4F" w:rsidP="008A7D4F">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sidRPr="00C34127">
        <w:rPr>
          <w:rFonts w:ascii="Segoe UI" w:eastAsia="Times New Roman" w:hAnsi="Segoe UI" w:cs="Segoe UI"/>
          <w:b/>
          <w:bCs/>
          <w:color w:val="24292E"/>
          <w:sz w:val="24"/>
          <w:szCs w:val="24"/>
        </w:rPr>
        <w:t>Event consumers</w:t>
      </w:r>
    </w:p>
    <w:p w14:paraId="6D5DD9A7" w14:textId="451F0D28" w:rsidR="008A7D4F" w:rsidRPr="008A7D4F" w:rsidRDefault="008A7D4F" w:rsidP="008A7D4F">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Pieces of software waiting for events to occur.</w:t>
      </w:r>
    </w:p>
    <w:p w14:paraId="4473C76A" w14:textId="534884C8" w:rsidR="008A7D4F" w:rsidRPr="008A7D4F" w:rsidRDefault="00A849D1" w:rsidP="008A7D4F">
      <w:pPr>
        <w:numPr>
          <w:ilvl w:val="1"/>
          <w:numId w:val="4"/>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61312" behindDoc="0" locked="0" layoutInCell="1" allowOverlap="1" wp14:anchorId="56A8845D" wp14:editId="7E48E7CE">
            <wp:simplePos x="0" y="0"/>
            <wp:positionH relativeFrom="margin">
              <wp:align>center</wp:align>
            </wp:positionH>
            <wp:positionV relativeFrom="paragraph">
              <wp:posOffset>277495</wp:posOffset>
            </wp:positionV>
            <wp:extent cx="4389120" cy="23444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9120" cy="2344420"/>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Actions are taken and the system returns to waiting</w:t>
      </w:r>
    </w:p>
    <w:p w14:paraId="28B60F24" w14:textId="7B77DDFC" w:rsidR="008A7D4F" w:rsidRPr="008A7D4F" w:rsidRDefault="008A7D4F" w:rsidP="008A7D4F">
      <w:pPr>
        <w:numPr>
          <w:ilvl w:val="0"/>
          <w:numId w:val="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Services can be producers and consumers at once.</w:t>
      </w:r>
    </w:p>
    <w:p w14:paraId="6B6FA58D" w14:textId="2FB17D83" w:rsidR="008A7D4F" w:rsidRPr="008A7D4F" w:rsidRDefault="008A7D4F" w:rsidP="008A7D4F">
      <w:pPr>
        <w:numPr>
          <w:ilvl w:val="0"/>
          <w:numId w:val="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Resources are not waiting around to be used.</w:t>
      </w:r>
    </w:p>
    <w:p w14:paraId="352F0B62" w14:textId="7846EEA5" w:rsidR="008A7D4F" w:rsidRPr="00A30028" w:rsidRDefault="008A7D4F" w:rsidP="008A7D4F">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sidRPr="00B90D85">
        <w:rPr>
          <w:rFonts w:ascii="Segoe UI" w:eastAsia="Times New Roman" w:hAnsi="Segoe UI" w:cs="Segoe UI"/>
          <w:b/>
          <w:bCs/>
          <w:color w:val="24292E"/>
          <w:sz w:val="24"/>
          <w:szCs w:val="24"/>
        </w:rPr>
        <w:t>Event router</w:t>
      </w:r>
      <w:r w:rsidRPr="008A7D4F">
        <w:rPr>
          <w:rFonts w:ascii="Segoe UI" w:eastAsia="Times New Roman" w:hAnsi="Segoe UI" w:cs="Segoe UI"/>
          <w:color w:val="24292E"/>
          <w:sz w:val="24"/>
          <w:szCs w:val="24"/>
        </w:rPr>
        <w:t xml:space="preserve"> is needed for event driven architecture that also </w:t>
      </w:r>
      <w:r w:rsidRPr="00A30028">
        <w:rPr>
          <w:rFonts w:ascii="Segoe UI" w:eastAsia="Times New Roman" w:hAnsi="Segoe UI" w:cs="Segoe UI"/>
          <w:b/>
          <w:bCs/>
          <w:color w:val="24292E"/>
          <w:sz w:val="24"/>
          <w:szCs w:val="24"/>
        </w:rPr>
        <w:t>manages an event bus.</w:t>
      </w:r>
    </w:p>
    <w:p w14:paraId="0EFCECF2" w14:textId="745F27F3" w:rsidR="00EF7794" w:rsidRPr="00CB2568" w:rsidRDefault="00A849D1" w:rsidP="00EF7794">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Pr>
          <w:noProof/>
        </w:rPr>
        <w:drawing>
          <wp:anchor distT="0" distB="0" distL="114300" distR="114300" simplePos="0" relativeHeight="251662336" behindDoc="0" locked="0" layoutInCell="1" allowOverlap="1" wp14:anchorId="52989968" wp14:editId="018C84ED">
            <wp:simplePos x="0" y="0"/>
            <wp:positionH relativeFrom="margin">
              <wp:align>center</wp:align>
            </wp:positionH>
            <wp:positionV relativeFrom="paragraph">
              <wp:posOffset>381000</wp:posOffset>
            </wp:positionV>
            <wp:extent cx="4285007" cy="2209800"/>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85007" cy="2209800"/>
                    </a:xfrm>
                    <a:prstGeom prst="rect">
                      <a:avLst/>
                    </a:prstGeom>
                  </pic:spPr>
                </pic:pic>
              </a:graphicData>
            </a:graphic>
          </wp:anchor>
        </w:drawing>
      </w:r>
      <w:r w:rsidR="008A7D4F" w:rsidRPr="008A7D4F">
        <w:rPr>
          <w:rFonts w:ascii="Segoe UI" w:eastAsia="Times New Roman" w:hAnsi="Segoe UI" w:cs="Segoe UI"/>
          <w:color w:val="24292E"/>
          <w:sz w:val="24"/>
          <w:szCs w:val="24"/>
        </w:rPr>
        <w:t xml:space="preserve">Only </w:t>
      </w:r>
      <w:r w:rsidR="008A7D4F" w:rsidRPr="00CB2568">
        <w:rPr>
          <w:rFonts w:ascii="Segoe UI" w:eastAsia="Times New Roman" w:hAnsi="Segoe UI" w:cs="Segoe UI"/>
          <w:b/>
          <w:bCs/>
          <w:color w:val="24292E"/>
          <w:sz w:val="24"/>
          <w:szCs w:val="24"/>
        </w:rPr>
        <w:t>consumes resources while handling events.</w:t>
      </w:r>
    </w:p>
    <w:p w14:paraId="282BE5E3" w14:textId="35576234" w:rsidR="00A849D1" w:rsidRPr="008A7D4F" w:rsidRDefault="00A849D1" w:rsidP="00A849D1">
      <w:pPr>
        <w:shd w:val="clear" w:color="auto" w:fill="FFFFFF"/>
        <w:spacing w:before="60" w:after="100" w:afterAutospacing="1" w:line="240" w:lineRule="auto"/>
        <w:rPr>
          <w:rFonts w:ascii="Segoe UI" w:eastAsia="Times New Roman" w:hAnsi="Segoe UI" w:cs="Segoe UI"/>
          <w:color w:val="24292E"/>
          <w:sz w:val="24"/>
          <w:szCs w:val="24"/>
        </w:rPr>
      </w:pPr>
    </w:p>
    <w:p w14:paraId="3ADF7B9B" w14:textId="7CE1BC15"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lastRenderedPageBreak/>
        <w:t>AWS Lambda</w:t>
      </w:r>
    </w:p>
    <w:p w14:paraId="2A95B690" w14:textId="2423B94C" w:rsidR="008A7D4F" w:rsidRPr="008A7D4F" w:rsidRDefault="008A7D4F" w:rsidP="008A7D4F">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Function-as-a-service (FaaS)</w:t>
      </w:r>
    </w:p>
    <w:p w14:paraId="4C897034" w14:textId="715B31A0" w:rsidR="008A7D4F" w:rsidRPr="008A7D4F" w:rsidRDefault="008A7D4F" w:rsidP="008A7D4F">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Service accepts functions.</w:t>
      </w:r>
    </w:p>
    <w:p w14:paraId="4FA25614" w14:textId="3417D1BB" w:rsidR="008A7D4F" w:rsidRPr="008A7D4F" w:rsidRDefault="008A7D4F" w:rsidP="008A7D4F">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Event driven invocation (execution) based on an event occurring.</w:t>
      </w:r>
    </w:p>
    <w:p w14:paraId="21CD1948" w14:textId="77777777" w:rsidR="008A7D4F" w:rsidRPr="008A7D4F" w:rsidRDefault="008A7D4F" w:rsidP="008A7D4F">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b/>
          <w:bCs/>
          <w:color w:val="24292E"/>
          <w:sz w:val="24"/>
          <w:szCs w:val="24"/>
        </w:rPr>
        <w:t>Lambda function</w:t>
      </w:r>
      <w:r w:rsidRPr="008A7D4F">
        <w:rPr>
          <w:rFonts w:ascii="Segoe UI" w:eastAsia="Times New Roman" w:hAnsi="Segoe UI" w:cs="Segoe UI"/>
          <w:color w:val="24292E"/>
          <w:sz w:val="24"/>
          <w:szCs w:val="24"/>
        </w:rPr>
        <w:t> is piece of code in one language.</w:t>
      </w:r>
    </w:p>
    <w:p w14:paraId="544F94BB" w14:textId="77777777" w:rsidR="008A7D4F" w:rsidRPr="008A7D4F" w:rsidRDefault="008A7D4F" w:rsidP="008A7D4F">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Lambda functions use a </w:t>
      </w:r>
      <w:r w:rsidRPr="008A7D4F">
        <w:rPr>
          <w:rFonts w:ascii="Segoe UI" w:eastAsia="Times New Roman" w:hAnsi="Segoe UI" w:cs="Segoe UI"/>
          <w:b/>
          <w:bCs/>
          <w:color w:val="24292E"/>
          <w:sz w:val="24"/>
          <w:szCs w:val="24"/>
        </w:rPr>
        <w:t>runtime</w:t>
      </w:r>
      <w:r w:rsidRPr="008A7D4F">
        <w:rPr>
          <w:rFonts w:ascii="Segoe UI" w:eastAsia="Times New Roman" w:hAnsi="Segoe UI" w:cs="Segoe UI"/>
          <w:color w:val="24292E"/>
          <w:sz w:val="24"/>
          <w:szCs w:val="24"/>
        </w:rPr>
        <w:t> (e.g. Python 3.6)</w:t>
      </w:r>
    </w:p>
    <w:p w14:paraId="0C099EE8" w14:textId="77777777" w:rsidR="008A7D4F" w:rsidRPr="008A7D4F" w:rsidRDefault="008A7D4F" w:rsidP="008A7D4F">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Runs in a </w:t>
      </w:r>
      <w:r w:rsidRPr="008A7D4F">
        <w:rPr>
          <w:rFonts w:ascii="Segoe UI" w:eastAsia="Times New Roman" w:hAnsi="Segoe UI" w:cs="Segoe UI"/>
          <w:b/>
          <w:bCs/>
          <w:color w:val="24292E"/>
          <w:sz w:val="24"/>
          <w:szCs w:val="24"/>
        </w:rPr>
        <w:t>runtime environment</w:t>
      </w:r>
      <w:r w:rsidRPr="008A7D4F">
        <w:rPr>
          <w:rFonts w:ascii="Segoe UI" w:eastAsia="Times New Roman" w:hAnsi="Segoe UI" w:cs="Segoe UI"/>
          <w:color w:val="24292E"/>
          <w:sz w:val="24"/>
          <w:szCs w:val="24"/>
        </w:rPr>
        <w:t>.</w:t>
      </w:r>
    </w:p>
    <w:p w14:paraId="6821DD01" w14:textId="12D0226C" w:rsidR="008A7D4F" w:rsidRPr="008A7D4F" w:rsidRDefault="008A7D4F" w:rsidP="008A7D4F">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Virtual environment that is ready to go to run code in that language.</w:t>
      </w:r>
    </w:p>
    <w:p w14:paraId="76286E70" w14:textId="77777777" w:rsidR="008A7D4F" w:rsidRPr="008A7D4F" w:rsidRDefault="008A7D4F" w:rsidP="008A7D4F">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You are billed only for the duration a function runs.</w:t>
      </w:r>
    </w:p>
    <w:p w14:paraId="0821C14B" w14:textId="77777777" w:rsidR="008A7D4F" w:rsidRPr="008A7D4F" w:rsidRDefault="008A7D4F" w:rsidP="008A7D4F">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There is no charge for having lambda functions waiting and ready to go.</w:t>
      </w:r>
    </w:p>
    <w:p w14:paraId="1200FE71"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Lambda Architecture</w:t>
      </w:r>
    </w:p>
    <w:p w14:paraId="4B2DDE43"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Best practice is to make it very small and very specialized. Lambda function code, when executed is known as being </w:t>
      </w:r>
      <w:r w:rsidRPr="008A7D4F">
        <w:rPr>
          <w:rFonts w:ascii="Segoe UI" w:eastAsia="Times New Roman" w:hAnsi="Segoe UI" w:cs="Segoe UI"/>
          <w:b/>
          <w:bCs/>
          <w:color w:val="24292E"/>
          <w:sz w:val="24"/>
          <w:szCs w:val="24"/>
        </w:rPr>
        <w:t>invoked</w:t>
      </w:r>
      <w:r w:rsidRPr="008A7D4F">
        <w:rPr>
          <w:rFonts w:ascii="Segoe UI" w:eastAsia="Times New Roman" w:hAnsi="Segoe UI" w:cs="Segoe UI"/>
          <w:color w:val="24292E"/>
          <w:sz w:val="24"/>
          <w:szCs w:val="24"/>
        </w:rPr>
        <w:t>. When invoked, it runs inside a runtime environment that matches the language the script is written in. The runtime environment is allocated a certain amount of memory and an appropriate amount of CPU. The more memory you allocate, the more CPU it gets, and the more the function costs to invoke per second.</w:t>
      </w:r>
    </w:p>
    <w:p w14:paraId="39B4866F"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Lambda functions can be given an IAM role or </w:t>
      </w:r>
      <w:r w:rsidRPr="008A7D4F">
        <w:rPr>
          <w:rFonts w:ascii="Segoe UI" w:eastAsia="Times New Roman" w:hAnsi="Segoe UI" w:cs="Segoe UI"/>
          <w:b/>
          <w:bCs/>
          <w:color w:val="24292E"/>
          <w:sz w:val="24"/>
          <w:szCs w:val="24"/>
        </w:rPr>
        <w:t>execution role</w:t>
      </w:r>
      <w:r w:rsidRPr="008A7D4F">
        <w:rPr>
          <w:rFonts w:ascii="Segoe UI" w:eastAsia="Times New Roman" w:hAnsi="Segoe UI" w:cs="Segoe UI"/>
          <w:color w:val="24292E"/>
          <w:sz w:val="24"/>
          <w:szCs w:val="24"/>
        </w:rPr>
        <w:t>. The execution role is passed into the runtime environment. Whenever that function executes, the code inside has access to whatever permissions the role's permission policy provides.</w:t>
      </w:r>
    </w:p>
    <w:p w14:paraId="5D961ED9"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Lambda can be invoked in an </w:t>
      </w:r>
      <w:r w:rsidRPr="008A7D4F">
        <w:rPr>
          <w:rFonts w:ascii="Segoe UI" w:eastAsia="Times New Roman" w:hAnsi="Segoe UI" w:cs="Segoe UI"/>
          <w:b/>
          <w:bCs/>
          <w:color w:val="24292E"/>
          <w:sz w:val="24"/>
          <w:szCs w:val="24"/>
        </w:rPr>
        <w:t>event-driven</w:t>
      </w:r>
      <w:r w:rsidRPr="008A7D4F">
        <w:rPr>
          <w:rFonts w:ascii="Segoe UI" w:eastAsia="Times New Roman" w:hAnsi="Segoe UI" w:cs="Segoe UI"/>
          <w:color w:val="24292E"/>
          <w:sz w:val="24"/>
          <w:szCs w:val="24"/>
        </w:rPr>
        <w:t> or </w:t>
      </w:r>
      <w:r w:rsidRPr="008A7D4F">
        <w:rPr>
          <w:rFonts w:ascii="Segoe UI" w:eastAsia="Times New Roman" w:hAnsi="Segoe UI" w:cs="Segoe UI"/>
          <w:b/>
          <w:bCs/>
          <w:color w:val="24292E"/>
          <w:sz w:val="24"/>
          <w:szCs w:val="24"/>
        </w:rPr>
        <w:t>manual</w:t>
      </w:r>
      <w:r w:rsidRPr="008A7D4F">
        <w:rPr>
          <w:rFonts w:ascii="Segoe UI" w:eastAsia="Times New Roman" w:hAnsi="Segoe UI" w:cs="Segoe UI"/>
          <w:color w:val="24292E"/>
          <w:sz w:val="24"/>
          <w:szCs w:val="24"/>
        </w:rPr>
        <w:t xml:space="preserve"> way. Each time you invoke a lambda function, the environment provided is new. </w:t>
      </w:r>
      <w:r w:rsidRPr="00D727D7">
        <w:rPr>
          <w:rFonts w:ascii="Segoe UI" w:eastAsia="Times New Roman" w:hAnsi="Segoe UI" w:cs="Segoe UI"/>
          <w:b/>
          <w:bCs/>
          <w:color w:val="24292E"/>
          <w:sz w:val="24"/>
          <w:szCs w:val="24"/>
        </w:rPr>
        <w:t>Never store anything inside the runtime environment, it is ephemeral</w:t>
      </w:r>
      <w:r w:rsidRPr="008A7D4F">
        <w:rPr>
          <w:rFonts w:ascii="Segoe UI" w:eastAsia="Times New Roman" w:hAnsi="Segoe UI" w:cs="Segoe UI"/>
          <w:color w:val="24292E"/>
          <w:sz w:val="24"/>
          <w:szCs w:val="24"/>
        </w:rPr>
        <w:t>.</w:t>
      </w:r>
    </w:p>
    <w:p w14:paraId="632A5275"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Lambda functions by default are public services and can access any websites. By default they cannot access private VPC resources, but can be configured to do so if needed. Once configured, they can only access resources within a VPC. </w:t>
      </w:r>
      <w:r w:rsidRPr="0053461C">
        <w:rPr>
          <w:rFonts w:ascii="Segoe UI" w:eastAsia="Times New Roman" w:hAnsi="Segoe UI" w:cs="Segoe UI"/>
          <w:b/>
          <w:bCs/>
          <w:color w:val="24292E"/>
          <w:sz w:val="24"/>
          <w:szCs w:val="24"/>
        </w:rPr>
        <w:t>Unless you have configured your VPC to have all of the configuration needed to have public internet access or access to the AWS public space endpoints, then the Lambda will not have access.</w:t>
      </w:r>
    </w:p>
    <w:p w14:paraId="69AA345C"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The </w:t>
      </w:r>
      <w:r w:rsidRPr="000D296C">
        <w:rPr>
          <w:rFonts w:ascii="Segoe UI" w:eastAsia="Times New Roman" w:hAnsi="Segoe UI" w:cs="Segoe UI"/>
          <w:b/>
          <w:bCs/>
          <w:color w:val="24292E"/>
          <w:sz w:val="24"/>
          <w:szCs w:val="24"/>
        </w:rPr>
        <w:t>Lambda runtime is stateless</w:t>
      </w:r>
      <w:r w:rsidRPr="008A7D4F">
        <w:rPr>
          <w:rFonts w:ascii="Segoe UI" w:eastAsia="Times New Roman" w:hAnsi="Segoe UI" w:cs="Segoe UI"/>
          <w:color w:val="24292E"/>
          <w:sz w:val="24"/>
          <w:szCs w:val="24"/>
        </w:rPr>
        <w:t>, so you should always use AWS services for input and output. Something like DynamoDB or S3. If a Lambda is invoked by an event, it gets details of the event given to it at startup.</w:t>
      </w:r>
    </w:p>
    <w:p w14:paraId="41A78FCE" w14:textId="37F1D2A7" w:rsidR="008A7D4F" w:rsidRDefault="00960B15" w:rsidP="008A7D4F">
      <w:pPr>
        <w:shd w:val="clear" w:color="auto" w:fill="FFFFFF"/>
        <w:spacing w:after="240" w:line="240" w:lineRule="auto"/>
        <w:rPr>
          <w:rFonts w:ascii="Segoe UI" w:eastAsia="Times New Roman" w:hAnsi="Segoe UI" w:cs="Segoe UI"/>
          <w:color w:val="24292E"/>
          <w:sz w:val="24"/>
          <w:szCs w:val="24"/>
        </w:rPr>
      </w:pPr>
      <w:r>
        <w:rPr>
          <w:noProof/>
        </w:rPr>
        <w:lastRenderedPageBreak/>
        <w:drawing>
          <wp:anchor distT="0" distB="0" distL="114300" distR="114300" simplePos="0" relativeHeight="251663360" behindDoc="0" locked="0" layoutInCell="1" allowOverlap="1" wp14:anchorId="6C5151A4" wp14:editId="532B1587">
            <wp:simplePos x="0" y="0"/>
            <wp:positionH relativeFrom="margin">
              <wp:align>right</wp:align>
            </wp:positionH>
            <wp:positionV relativeFrom="paragraph">
              <wp:posOffset>358140</wp:posOffset>
            </wp:positionV>
            <wp:extent cx="5943600" cy="3178175"/>
            <wp:effectExtent l="0" t="0" r="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 xml:space="preserve">Lambda functions can run up to </w:t>
      </w:r>
      <w:r w:rsidR="008A7D4F" w:rsidRPr="00C8290E">
        <w:rPr>
          <w:rFonts w:ascii="Segoe UI" w:eastAsia="Times New Roman" w:hAnsi="Segoe UI" w:cs="Segoe UI"/>
          <w:b/>
          <w:bCs/>
          <w:color w:val="24292E"/>
          <w:sz w:val="24"/>
          <w:szCs w:val="24"/>
        </w:rPr>
        <w:t>15 minutes</w:t>
      </w:r>
      <w:r w:rsidR="008A7D4F" w:rsidRPr="008A7D4F">
        <w:rPr>
          <w:rFonts w:ascii="Segoe UI" w:eastAsia="Times New Roman" w:hAnsi="Segoe UI" w:cs="Segoe UI"/>
          <w:color w:val="24292E"/>
          <w:sz w:val="24"/>
          <w:szCs w:val="24"/>
        </w:rPr>
        <w:t>. That is the max limit.</w:t>
      </w:r>
    </w:p>
    <w:p w14:paraId="54449845"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Key Considerations</w:t>
      </w:r>
    </w:p>
    <w:p w14:paraId="66925F03" w14:textId="77777777" w:rsidR="008A7D4F" w:rsidRPr="008A7D4F" w:rsidRDefault="008A7D4F" w:rsidP="008A7D4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Currently 15 min execution limit.</w:t>
      </w:r>
    </w:p>
    <w:p w14:paraId="1853EF07" w14:textId="77777777" w:rsidR="008A7D4F" w:rsidRPr="008A7D4F" w:rsidRDefault="008A7D4F" w:rsidP="008A7D4F">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Assume each execution gets a new runtime environment.</w:t>
      </w:r>
    </w:p>
    <w:p w14:paraId="67059976" w14:textId="77777777" w:rsidR="008A7D4F" w:rsidRPr="008A7D4F" w:rsidRDefault="008A7D4F" w:rsidP="008A7D4F">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Use the execution role which is assumed when needed.</w:t>
      </w:r>
    </w:p>
    <w:p w14:paraId="5CDD2D5D" w14:textId="77777777" w:rsidR="008A7D4F" w:rsidRPr="008A7D4F" w:rsidRDefault="008A7D4F" w:rsidP="008A7D4F">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Always load data from other services from public APIs or S3.</w:t>
      </w:r>
    </w:p>
    <w:p w14:paraId="2C223F66" w14:textId="77777777" w:rsidR="008A7D4F" w:rsidRPr="008A7D4F" w:rsidRDefault="008A7D4F" w:rsidP="008A7D4F">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Store data to other services (e.g. S3).</w:t>
      </w:r>
    </w:p>
    <w:p w14:paraId="38E6F423" w14:textId="77777777" w:rsidR="008A7D4F" w:rsidRPr="008A7D4F" w:rsidRDefault="008A7D4F" w:rsidP="008A7D4F">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1M free requests and 400,000 GB-seconds of compute per month.</w:t>
      </w:r>
    </w:p>
    <w:p w14:paraId="0F30B284"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CloudWatch Events and EventBridge</w:t>
      </w:r>
    </w:p>
    <w:p w14:paraId="0A32BE1A" w14:textId="77777777" w:rsidR="00075868" w:rsidRDefault="008A7D4F" w:rsidP="008A7D4F">
      <w:pPr>
        <w:shd w:val="clear" w:color="auto" w:fill="FFFFFF"/>
        <w:spacing w:after="240" w:line="240" w:lineRule="auto"/>
        <w:rPr>
          <w:rFonts w:ascii="Segoe UI" w:eastAsia="Times New Roman" w:hAnsi="Segoe UI" w:cs="Segoe UI"/>
          <w:color w:val="24292E"/>
          <w:sz w:val="24"/>
          <w:szCs w:val="24"/>
        </w:rPr>
      </w:pPr>
      <w:r w:rsidRPr="00383BFB">
        <w:rPr>
          <w:rFonts w:ascii="Segoe UI" w:eastAsia="Times New Roman" w:hAnsi="Segoe UI" w:cs="Segoe UI"/>
          <w:b/>
          <w:bCs/>
          <w:color w:val="24292E"/>
          <w:sz w:val="24"/>
          <w:szCs w:val="24"/>
        </w:rPr>
        <w:t>Delivers near real time stream of system events that describe changes in AWS products and services</w:t>
      </w:r>
      <w:r w:rsidRPr="008A7D4F">
        <w:rPr>
          <w:rFonts w:ascii="Segoe UI" w:eastAsia="Times New Roman" w:hAnsi="Segoe UI" w:cs="Segoe UI"/>
          <w:color w:val="24292E"/>
          <w:sz w:val="24"/>
          <w:szCs w:val="24"/>
        </w:rPr>
        <w:t xml:space="preserve">. EventBridge will replace CW Events. </w:t>
      </w:r>
    </w:p>
    <w:p w14:paraId="5A3D3696" w14:textId="44FBC7F4"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9A49DF">
        <w:rPr>
          <w:rFonts w:ascii="Segoe UI" w:eastAsia="Times New Roman" w:hAnsi="Segoe UI" w:cs="Segoe UI"/>
          <w:b/>
          <w:bCs/>
          <w:color w:val="24292E"/>
          <w:sz w:val="24"/>
          <w:szCs w:val="24"/>
        </w:rPr>
        <w:t>EventBridge can also handle events from third parties.</w:t>
      </w:r>
      <w:r w:rsidRPr="008A7D4F">
        <w:rPr>
          <w:rFonts w:ascii="Segoe UI" w:eastAsia="Times New Roman" w:hAnsi="Segoe UI" w:cs="Segoe UI"/>
          <w:color w:val="24292E"/>
          <w:sz w:val="24"/>
          <w:szCs w:val="24"/>
        </w:rPr>
        <w:t xml:space="preserve"> Both share the same underlying architecture. AWS is now encouraging a migration to EB.</w:t>
      </w:r>
    </w:p>
    <w:p w14:paraId="79640104"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CloudWatch Events Key Concepts</w:t>
      </w:r>
    </w:p>
    <w:p w14:paraId="0C87DF35"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They can observe if X happens at Y time(s), do Z.</w:t>
      </w:r>
    </w:p>
    <w:p w14:paraId="538AA555" w14:textId="77777777" w:rsidR="008A7D4F" w:rsidRPr="008A7D4F" w:rsidRDefault="008A7D4F" w:rsidP="008A7D4F">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X is a supported service which is a producer of an event.</w:t>
      </w:r>
    </w:p>
    <w:p w14:paraId="08F586BF" w14:textId="77777777" w:rsidR="008A7D4F" w:rsidRPr="008A7D4F" w:rsidRDefault="008A7D4F" w:rsidP="008A7D4F">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Y can be a certain time or time period.</w:t>
      </w:r>
    </w:p>
    <w:p w14:paraId="4E3F1132" w14:textId="77777777" w:rsidR="008A7D4F" w:rsidRPr="008A7D4F" w:rsidRDefault="008A7D4F" w:rsidP="008A7D4F">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Z is a supported target service to deliver the event to.</w:t>
      </w:r>
    </w:p>
    <w:p w14:paraId="648393C3"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EventBridge is basically CloudWatch Events V2 that uses the same underlying APIs and has the same architecture, but with additional features. Things created in one can be visible in the other for now.</w:t>
      </w:r>
    </w:p>
    <w:p w14:paraId="26C88F8F"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Both systems have a </w:t>
      </w:r>
      <w:r w:rsidRPr="00301625">
        <w:rPr>
          <w:rFonts w:ascii="Segoe UI" w:eastAsia="Times New Roman" w:hAnsi="Segoe UI" w:cs="Segoe UI"/>
          <w:b/>
          <w:bCs/>
          <w:color w:val="24292E"/>
          <w:sz w:val="24"/>
          <w:szCs w:val="24"/>
        </w:rPr>
        <w:t>default Event bus</w:t>
      </w:r>
      <w:r w:rsidRPr="008A7D4F">
        <w:rPr>
          <w:rFonts w:ascii="Segoe UI" w:eastAsia="Times New Roman" w:hAnsi="Segoe UI" w:cs="Segoe UI"/>
          <w:color w:val="24292E"/>
          <w:sz w:val="24"/>
          <w:szCs w:val="24"/>
        </w:rPr>
        <w:t xml:space="preserve"> for a single AWS account. A bus is a stream of events which occur for any supported service inside an AWS account. In CW Events, there is only one bus (implicit), this is not exposed. </w:t>
      </w:r>
      <w:r w:rsidRPr="00723479">
        <w:rPr>
          <w:rFonts w:ascii="Segoe UI" w:eastAsia="Times New Roman" w:hAnsi="Segoe UI" w:cs="Segoe UI"/>
          <w:b/>
          <w:bCs/>
          <w:color w:val="24292E"/>
          <w:sz w:val="24"/>
          <w:szCs w:val="24"/>
        </w:rPr>
        <w:t>EventBridge can have additional event buses for your applications or third party applications and services.</w:t>
      </w:r>
      <w:r w:rsidRPr="008A7D4F">
        <w:rPr>
          <w:rFonts w:ascii="Segoe UI" w:eastAsia="Times New Roman" w:hAnsi="Segoe UI" w:cs="Segoe UI"/>
          <w:color w:val="24292E"/>
          <w:sz w:val="24"/>
          <w:szCs w:val="24"/>
        </w:rPr>
        <w:t xml:space="preserve"> These can be interacted with in the same way as the default bus.</w:t>
      </w:r>
    </w:p>
    <w:p w14:paraId="7738341E"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In both services, you </w:t>
      </w:r>
      <w:r w:rsidRPr="00EC47A1">
        <w:rPr>
          <w:rFonts w:ascii="Segoe UI" w:eastAsia="Times New Roman" w:hAnsi="Segoe UI" w:cs="Segoe UI"/>
          <w:b/>
          <w:bCs/>
          <w:color w:val="24292E"/>
          <w:sz w:val="24"/>
          <w:szCs w:val="24"/>
        </w:rPr>
        <w:t>create rules</w:t>
      </w:r>
      <w:r w:rsidRPr="008A7D4F">
        <w:rPr>
          <w:rFonts w:ascii="Segoe UI" w:eastAsia="Times New Roman" w:hAnsi="Segoe UI" w:cs="Segoe UI"/>
          <w:color w:val="24292E"/>
          <w:sz w:val="24"/>
          <w:szCs w:val="24"/>
        </w:rPr>
        <w:t xml:space="preserve"> and these rules </w:t>
      </w:r>
      <w:r w:rsidRPr="00EC47A1">
        <w:rPr>
          <w:rFonts w:ascii="Segoe UI" w:eastAsia="Times New Roman" w:hAnsi="Segoe UI" w:cs="Segoe UI"/>
          <w:b/>
          <w:bCs/>
          <w:color w:val="24292E"/>
          <w:sz w:val="24"/>
          <w:szCs w:val="24"/>
        </w:rPr>
        <w:t>pattern match events</w:t>
      </w:r>
      <w:r w:rsidRPr="008A7D4F">
        <w:rPr>
          <w:rFonts w:ascii="Segoe UI" w:eastAsia="Times New Roman" w:hAnsi="Segoe UI" w:cs="Segoe UI"/>
          <w:color w:val="24292E"/>
          <w:sz w:val="24"/>
          <w:szCs w:val="24"/>
        </w:rPr>
        <w:t xml:space="preserve"> which occur on the </w:t>
      </w:r>
      <w:r w:rsidRPr="00EC47A1">
        <w:rPr>
          <w:rFonts w:ascii="Segoe UI" w:eastAsia="Times New Roman" w:hAnsi="Segoe UI" w:cs="Segoe UI"/>
          <w:b/>
          <w:bCs/>
          <w:color w:val="24292E"/>
          <w:sz w:val="24"/>
          <w:szCs w:val="24"/>
        </w:rPr>
        <w:t>buses</w:t>
      </w:r>
      <w:r w:rsidRPr="008A7D4F">
        <w:rPr>
          <w:rFonts w:ascii="Segoe UI" w:eastAsia="Times New Roman" w:hAnsi="Segoe UI" w:cs="Segoe UI"/>
          <w:color w:val="24292E"/>
          <w:sz w:val="24"/>
          <w:szCs w:val="24"/>
        </w:rPr>
        <w:t xml:space="preserve"> and when they see an event which matches, they </w:t>
      </w:r>
      <w:r w:rsidRPr="00EC47A1">
        <w:rPr>
          <w:rFonts w:ascii="Segoe UI" w:eastAsia="Times New Roman" w:hAnsi="Segoe UI" w:cs="Segoe UI"/>
          <w:b/>
          <w:bCs/>
          <w:color w:val="24292E"/>
          <w:sz w:val="24"/>
          <w:szCs w:val="24"/>
        </w:rPr>
        <w:t>deliver that event to a target</w:t>
      </w:r>
      <w:r w:rsidRPr="008A7D4F">
        <w:rPr>
          <w:rFonts w:ascii="Segoe UI" w:eastAsia="Times New Roman" w:hAnsi="Segoe UI" w:cs="Segoe UI"/>
          <w:color w:val="24292E"/>
          <w:sz w:val="24"/>
          <w:szCs w:val="24"/>
        </w:rPr>
        <w:t xml:space="preserve">. Alternatively you can have </w:t>
      </w:r>
      <w:r w:rsidRPr="00C80BDB">
        <w:rPr>
          <w:rFonts w:ascii="Segoe UI" w:eastAsia="Times New Roman" w:hAnsi="Segoe UI" w:cs="Segoe UI"/>
          <w:b/>
          <w:bCs/>
          <w:color w:val="24292E"/>
          <w:sz w:val="24"/>
          <w:szCs w:val="24"/>
        </w:rPr>
        <w:t>schedule based rules</w:t>
      </w:r>
      <w:r w:rsidRPr="008A7D4F">
        <w:rPr>
          <w:rFonts w:ascii="Segoe UI" w:eastAsia="Times New Roman" w:hAnsi="Segoe UI" w:cs="Segoe UI"/>
          <w:color w:val="24292E"/>
          <w:sz w:val="24"/>
          <w:szCs w:val="24"/>
        </w:rPr>
        <w:t xml:space="preserve"> which match a certain date and time or ranges of dates and times.</w:t>
      </w:r>
    </w:p>
    <w:p w14:paraId="42345491" w14:textId="3B09D1F7" w:rsidR="008A7D4F" w:rsidRDefault="00623013" w:rsidP="008A7D4F">
      <w:pPr>
        <w:shd w:val="clear" w:color="auto" w:fill="FFFFFF"/>
        <w:spacing w:after="240" w:line="240" w:lineRule="auto"/>
        <w:rPr>
          <w:rFonts w:ascii="Segoe UI" w:eastAsia="Times New Roman" w:hAnsi="Segoe UI" w:cs="Segoe UI"/>
          <w:color w:val="24292E"/>
          <w:sz w:val="24"/>
          <w:szCs w:val="24"/>
        </w:rPr>
      </w:pPr>
      <w:r>
        <w:rPr>
          <w:noProof/>
        </w:rPr>
        <w:drawing>
          <wp:anchor distT="0" distB="0" distL="114300" distR="114300" simplePos="0" relativeHeight="251664384" behindDoc="0" locked="0" layoutInCell="1" allowOverlap="1" wp14:anchorId="47F73C6C" wp14:editId="2C056A8F">
            <wp:simplePos x="0" y="0"/>
            <wp:positionH relativeFrom="margin">
              <wp:align>center</wp:align>
            </wp:positionH>
            <wp:positionV relativeFrom="paragraph">
              <wp:posOffset>619125</wp:posOffset>
            </wp:positionV>
            <wp:extent cx="4442460" cy="24987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42460" cy="2498725"/>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Rules match incoming events or schedules. The rule matches an event and routes that event to one or more targets as you define on that rule.</w:t>
      </w:r>
    </w:p>
    <w:p w14:paraId="07A70F1C" w14:textId="35AFF9AA" w:rsidR="00623013" w:rsidRPr="008A7D4F" w:rsidRDefault="00623013" w:rsidP="008A7D4F">
      <w:pPr>
        <w:shd w:val="clear" w:color="auto" w:fill="FFFFFF"/>
        <w:spacing w:after="240" w:line="240" w:lineRule="auto"/>
        <w:rPr>
          <w:rFonts w:ascii="Segoe UI" w:eastAsia="Times New Roman" w:hAnsi="Segoe UI" w:cs="Segoe UI"/>
          <w:color w:val="24292E"/>
          <w:sz w:val="24"/>
          <w:szCs w:val="24"/>
        </w:rPr>
      </w:pPr>
    </w:p>
    <w:p w14:paraId="1DD8DB15" w14:textId="57C62402" w:rsidR="007743A0"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Architecturally at the heart of event bridge is the </w:t>
      </w:r>
      <w:r w:rsidRPr="00431157">
        <w:rPr>
          <w:rFonts w:ascii="Segoe UI" w:eastAsia="Times New Roman" w:hAnsi="Segoe UI" w:cs="Segoe UI"/>
          <w:b/>
          <w:bCs/>
          <w:color w:val="24292E"/>
          <w:sz w:val="24"/>
          <w:szCs w:val="24"/>
        </w:rPr>
        <w:t>default account event bus</w:t>
      </w:r>
      <w:r w:rsidRPr="008A7D4F">
        <w:rPr>
          <w:rFonts w:ascii="Segoe UI" w:eastAsia="Times New Roman" w:hAnsi="Segoe UI" w:cs="Segoe UI"/>
          <w:color w:val="24292E"/>
          <w:sz w:val="24"/>
          <w:szCs w:val="24"/>
        </w:rPr>
        <w:t xml:space="preserve">. This is a stream of </w:t>
      </w:r>
      <w:r w:rsidRPr="000D4585">
        <w:rPr>
          <w:rFonts w:ascii="Segoe UI" w:eastAsia="Times New Roman" w:hAnsi="Segoe UI" w:cs="Segoe UI"/>
          <w:b/>
          <w:bCs/>
          <w:color w:val="24292E"/>
          <w:sz w:val="24"/>
          <w:szCs w:val="24"/>
        </w:rPr>
        <w:t>events generated by supported services within the AWS account.</w:t>
      </w:r>
      <w:r w:rsidRPr="008A7D4F">
        <w:rPr>
          <w:rFonts w:ascii="Segoe UI" w:eastAsia="Times New Roman" w:hAnsi="Segoe UI" w:cs="Segoe UI"/>
          <w:color w:val="24292E"/>
          <w:sz w:val="24"/>
          <w:szCs w:val="24"/>
        </w:rPr>
        <w:t xml:space="preserve"> Rules are created and these are linked to a specific event bus or the default event bus. Once the rule completes pattern matching, the rule is executed and moves that event that it matched through to one or more targets. The events themselves are JSON structures and the data can be used by the targets.</w:t>
      </w:r>
    </w:p>
    <w:p w14:paraId="3A0F6D8E" w14:textId="5A4093BC" w:rsidR="007743A0" w:rsidRPr="000B31E5" w:rsidRDefault="007743A0" w:rsidP="008A7D4F">
      <w:pPr>
        <w:shd w:val="clear" w:color="auto" w:fill="FFFFFF"/>
        <w:spacing w:after="240" w:line="240" w:lineRule="auto"/>
        <w:rPr>
          <w:rFonts w:ascii="Segoe UI" w:eastAsia="Times New Roman" w:hAnsi="Segoe UI" w:cs="Segoe UI"/>
          <w:b/>
          <w:bCs/>
          <w:color w:val="24292E"/>
          <w:sz w:val="24"/>
          <w:szCs w:val="24"/>
        </w:rPr>
      </w:pPr>
      <w:r w:rsidRPr="000B31E5">
        <w:rPr>
          <w:rFonts w:ascii="Segoe UI" w:eastAsia="Times New Roman" w:hAnsi="Segoe UI" w:cs="Segoe UI"/>
          <w:b/>
          <w:bCs/>
          <w:color w:val="24292E"/>
          <w:sz w:val="24"/>
          <w:szCs w:val="24"/>
        </w:rPr>
        <w:lastRenderedPageBreak/>
        <w:t>The Patterns inside Event Bridge can be defined as:</w:t>
      </w:r>
    </w:p>
    <w:p w14:paraId="0E8567DC" w14:textId="77777777" w:rsidR="007743A0" w:rsidRPr="007743A0" w:rsidRDefault="007743A0" w:rsidP="007743A0">
      <w:pPr>
        <w:shd w:val="clear" w:color="auto" w:fill="FFFFFF"/>
        <w:spacing w:after="240" w:line="240" w:lineRule="auto"/>
        <w:rPr>
          <w:rFonts w:ascii="Segoe UI" w:eastAsia="Times New Roman" w:hAnsi="Segoe UI" w:cs="Segoe UI"/>
          <w:color w:val="24292E"/>
          <w:sz w:val="24"/>
          <w:szCs w:val="24"/>
        </w:rPr>
      </w:pPr>
      <w:r w:rsidRPr="007743A0">
        <w:rPr>
          <w:rFonts w:ascii="Segoe UI" w:eastAsia="Times New Roman" w:hAnsi="Segoe UI" w:cs="Segoe UI"/>
          <w:b/>
          <w:bCs/>
          <w:color w:val="24292E"/>
          <w:sz w:val="24"/>
          <w:szCs w:val="24"/>
        </w:rPr>
        <w:t xml:space="preserve">Event pattern: </w:t>
      </w:r>
      <w:r w:rsidRPr="007743A0">
        <w:rPr>
          <w:rFonts w:ascii="Segoe UI" w:eastAsia="Times New Roman" w:hAnsi="Segoe UI" w:cs="Segoe UI"/>
          <w:color w:val="24292E"/>
          <w:sz w:val="24"/>
          <w:szCs w:val="24"/>
        </w:rPr>
        <w:t xml:space="preserve">Choosing Event Pattern makes this a rule that is triggered when an event matching the pattern occurs. You can </w:t>
      </w:r>
      <w:r w:rsidRPr="00280E61">
        <w:rPr>
          <w:rFonts w:ascii="Segoe UI" w:eastAsia="Times New Roman" w:hAnsi="Segoe UI" w:cs="Segoe UI"/>
          <w:b/>
          <w:bCs/>
          <w:color w:val="24292E"/>
          <w:sz w:val="24"/>
          <w:szCs w:val="24"/>
        </w:rPr>
        <w:t>choose a pre-defined pattern that matches a certain type of event from a certain service, or you can create a custom pattern</w:t>
      </w:r>
      <w:r w:rsidRPr="007743A0">
        <w:rPr>
          <w:rFonts w:ascii="Segoe UI" w:eastAsia="Times New Roman" w:hAnsi="Segoe UI" w:cs="Segoe UI"/>
          <w:color w:val="24292E"/>
          <w:sz w:val="24"/>
          <w:szCs w:val="24"/>
        </w:rPr>
        <w:t>. Even if you choose a pre-defined pattern, you can then edit the pattern to customize it.</w:t>
      </w:r>
    </w:p>
    <w:p w14:paraId="00D2423A" w14:textId="7A707753" w:rsidR="007743A0" w:rsidRPr="007743A0" w:rsidRDefault="007743A0" w:rsidP="007743A0">
      <w:pPr>
        <w:shd w:val="clear" w:color="auto" w:fill="FFFFFF"/>
        <w:spacing w:after="240" w:line="240" w:lineRule="auto"/>
        <w:rPr>
          <w:rFonts w:ascii="Segoe UI" w:eastAsia="Times New Roman" w:hAnsi="Segoe UI" w:cs="Segoe UI"/>
          <w:color w:val="24292E"/>
          <w:sz w:val="24"/>
          <w:szCs w:val="24"/>
        </w:rPr>
      </w:pPr>
      <w:r w:rsidRPr="007743A0">
        <w:rPr>
          <w:rFonts w:ascii="Segoe UI" w:eastAsia="Times New Roman" w:hAnsi="Segoe UI" w:cs="Segoe UI"/>
          <w:b/>
          <w:bCs/>
          <w:color w:val="24292E"/>
          <w:sz w:val="24"/>
          <w:szCs w:val="24"/>
        </w:rPr>
        <w:t xml:space="preserve">Schedule: </w:t>
      </w:r>
      <w:r w:rsidRPr="007743A0">
        <w:rPr>
          <w:rFonts w:ascii="Segoe UI" w:eastAsia="Times New Roman" w:hAnsi="Segoe UI" w:cs="Segoe UI"/>
          <w:color w:val="24292E"/>
          <w:sz w:val="24"/>
          <w:szCs w:val="24"/>
        </w:rPr>
        <w:t xml:space="preserve">Choosing Schedule makes this a rule that is triggered regularly on the schedule you specify. You can use a </w:t>
      </w:r>
      <w:r w:rsidRPr="00B444DC">
        <w:rPr>
          <w:rFonts w:ascii="Segoe UI" w:eastAsia="Times New Roman" w:hAnsi="Segoe UI" w:cs="Segoe UI"/>
          <w:b/>
          <w:bCs/>
          <w:color w:val="24292E"/>
          <w:sz w:val="24"/>
          <w:szCs w:val="24"/>
        </w:rPr>
        <w:t>simple fixed-rate schedule that triggers every certain number of minutes, hour, or weeks, or you can use a cron expression to create a more fine-grained schedule</w:t>
      </w:r>
      <w:r w:rsidRPr="007743A0">
        <w:rPr>
          <w:rFonts w:ascii="Segoe UI" w:eastAsia="Times New Roman" w:hAnsi="Segoe UI" w:cs="Segoe UI"/>
          <w:color w:val="24292E"/>
          <w:sz w:val="24"/>
          <w:szCs w:val="24"/>
        </w:rPr>
        <w:t>, such as “the first Monday of each month at 8am.”</w:t>
      </w:r>
    </w:p>
    <w:p w14:paraId="158605F6" w14:textId="30756CC5" w:rsidR="00124BB0" w:rsidRPr="00C64B5C" w:rsidRDefault="007743A0" w:rsidP="008A7D4F">
      <w:pPr>
        <w:shd w:val="clear" w:color="auto" w:fill="FFFFFF"/>
        <w:spacing w:after="240" w:line="240" w:lineRule="auto"/>
        <w:rPr>
          <w:rFonts w:ascii="Segoe UI" w:eastAsia="Times New Roman" w:hAnsi="Segoe UI" w:cs="Segoe UI"/>
          <w:b/>
          <w:bCs/>
          <w:color w:val="24292E"/>
          <w:sz w:val="24"/>
          <w:szCs w:val="24"/>
        </w:rPr>
      </w:pPr>
      <w:r w:rsidRPr="007743A0">
        <w:rPr>
          <w:rFonts w:ascii="Segoe UI" w:eastAsia="Times New Roman" w:hAnsi="Segoe UI" w:cs="Segoe UI"/>
          <w:color w:val="24292E"/>
          <w:sz w:val="24"/>
          <w:szCs w:val="24"/>
        </w:rPr>
        <w:t xml:space="preserve">Schedules </w:t>
      </w:r>
      <w:r w:rsidRPr="00C64B5C">
        <w:rPr>
          <w:rFonts w:ascii="Segoe UI" w:eastAsia="Times New Roman" w:hAnsi="Segoe UI" w:cs="Segoe UI"/>
          <w:b/>
          <w:bCs/>
          <w:color w:val="24292E"/>
          <w:sz w:val="24"/>
          <w:szCs w:val="24"/>
        </w:rPr>
        <w:t>are not supported on custom or partner event bus.</w:t>
      </w:r>
    </w:p>
    <w:p w14:paraId="5DEAFED9" w14:textId="5E4F35AE" w:rsidR="00124BB0" w:rsidRPr="00124BB0" w:rsidRDefault="00124BB0" w:rsidP="008A7D4F">
      <w:pPr>
        <w:shd w:val="clear" w:color="auto" w:fill="FFFFFF"/>
        <w:spacing w:after="240" w:line="240" w:lineRule="auto"/>
        <w:rPr>
          <w:rFonts w:ascii="Segoe UI" w:eastAsia="Times New Roman" w:hAnsi="Segoe UI" w:cs="Segoe UI"/>
          <w:b/>
          <w:bCs/>
          <w:color w:val="24292E"/>
          <w:sz w:val="24"/>
          <w:szCs w:val="24"/>
        </w:rPr>
      </w:pPr>
      <w:r w:rsidRPr="00124BB0">
        <w:rPr>
          <w:rFonts w:ascii="Segoe UI" w:eastAsia="Times New Roman" w:hAnsi="Segoe UI" w:cs="Segoe UI"/>
          <w:b/>
          <w:bCs/>
          <w:color w:val="24292E"/>
          <w:sz w:val="24"/>
          <w:szCs w:val="24"/>
        </w:rPr>
        <w:t>Cron Expression:</w:t>
      </w:r>
    </w:p>
    <w:p w14:paraId="36913303" w14:textId="48218631" w:rsidR="00124BB0" w:rsidRPr="00124BB0" w:rsidRDefault="00124BB0" w:rsidP="00124BB0">
      <w:pPr>
        <w:shd w:val="clear" w:color="auto" w:fill="FFFFFF"/>
        <w:spacing w:after="240" w:line="240" w:lineRule="auto"/>
        <w:rPr>
          <w:rFonts w:ascii="Segoe UI" w:eastAsia="Times New Roman" w:hAnsi="Segoe UI" w:cs="Segoe UI"/>
          <w:b/>
          <w:bCs/>
          <w:color w:val="24292E"/>
          <w:sz w:val="24"/>
          <w:szCs w:val="24"/>
        </w:rPr>
      </w:pPr>
      <w:r w:rsidRPr="00124BB0">
        <w:rPr>
          <w:rFonts w:ascii="Segoe UI" w:eastAsia="Times New Roman" w:hAnsi="Segoe UI" w:cs="Segoe UI"/>
          <w:b/>
          <w:bCs/>
          <w:color w:val="24292E"/>
          <w:sz w:val="24"/>
          <w:szCs w:val="24"/>
        </w:rPr>
        <w:t>“55 16 ? * * *”</w:t>
      </w:r>
    </w:p>
    <w:p w14:paraId="7B5EDC18" w14:textId="769C2A84"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“51” -&gt; Minutes</w:t>
      </w:r>
    </w:p>
    <w:p w14:paraId="012E750A" w14:textId="1FBE9014"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“18” -&gt; Hours</w:t>
      </w:r>
    </w:p>
    <w:p w14:paraId="6E4CBEE5" w14:textId="1D5288A9"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 -&gt; Days of the Month</w:t>
      </w:r>
    </w:p>
    <w:p w14:paraId="1144553A" w14:textId="6CD8DE5C"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 -&gt; Month</w:t>
      </w:r>
    </w:p>
    <w:p w14:paraId="05863EA8" w14:textId="62CEAF96"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“*“-&gt; Days of Week</w:t>
      </w:r>
    </w:p>
    <w:p w14:paraId="1FCB36E5" w14:textId="08FD118A" w:rsidR="00124BB0" w:rsidRPr="00124BB0" w:rsidRDefault="00124BB0" w:rsidP="00124BB0">
      <w:pPr>
        <w:pStyle w:val="ListParagraph"/>
        <w:numPr>
          <w:ilvl w:val="0"/>
          <w:numId w:val="20"/>
        </w:numPr>
        <w:shd w:val="clear" w:color="auto" w:fill="FFFFFF"/>
        <w:spacing w:after="240" w:line="240" w:lineRule="auto"/>
        <w:rPr>
          <w:rFonts w:ascii="Segoe UI" w:eastAsia="Times New Roman" w:hAnsi="Segoe UI" w:cs="Segoe UI"/>
          <w:color w:val="24292E"/>
          <w:sz w:val="24"/>
          <w:szCs w:val="24"/>
        </w:rPr>
      </w:pPr>
      <w:r w:rsidRPr="00124BB0">
        <w:rPr>
          <w:rFonts w:ascii="Segoe UI" w:eastAsia="Times New Roman" w:hAnsi="Segoe UI" w:cs="Segoe UI"/>
          <w:color w:val="24292E"/>
          <w:sz w:val="24"/>
          <w:szCs w:val="24"/>
        </w:rPr>
        <w:t>“*” -&gt; Year</w:t>
      </w:r>
    </w:p>
    <w:p w14:paraId="544B3BF3" w14:textId="05274BCA" w:rsidR="00BC092F" w:rsidRPr="00BC092F" w:rsidRDefault="008A7D4F" w:rsidP="00BC092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Application Programming Interface (API) Gateway</w:t>
      </w:r>
    </w:p>
    <w:p w14:paraId="637F1DA9" w14:textId="63A85339" w:rsidR="008A7D4F" w:rsidRPr="008A7D4F" w:rsidRDefault="008A7D4F" w:rsidP="008A7D4F">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A way </w:t>
      </w:r>
      <w:r w:rsidRPr="007F1EBB">
        <w:rPr>
          <w:rFonts w:ascii="Segoe UI" w:eastAsia="Times New Roman" w:hAnsi="Segoe UI" w:cs="Segoe UI"/>
          <w:b/>
          <w:bCs/>
          <w:color w:val="24292E"/>
          <w:sz w:val="24"/>
          <w:szCs w:val="24"/>
        </w:rPr>
        <w:t>applications or services can communicate with each other</w:t>
      </w:r>
      <w:r w:rsidRPr="008A7D4F">
        <w:rPr>
          <w:rFonts w:ascii="Segoe UI" w:eastAsia="Times New Roman" w:hAnsi="Segoe UI" w:cs="Segoe UI"/>
          <w:color w:val="24292E"/>
          <w:sz w:val="24"/>
          <w:szCs w:val="24"/>
        </w:rPr>
        <w:t>.</w:t>
      </w:r>
    </w:p>
    <w:p w14:paraId="1EA1C78B" w14:textId="77777777" w:rsidR="008A7D4F" w:rsidRPr="008A7D4F" w:rsidRDefault="008A7D4F" w:rsidP="008A7D4F">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API gateway is an AWS managed service.</w:t>
      </w:r>
    </w:p>
    <w:p w14:paraId="3F70EF98" w14:textId="19EFCAB1" w:rsidR="008A7D4F" w:rsidRPr="008A7D4F" w:rsidRDefault="008A7D4F" w:rsidP="008A7D4F">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Provides managed AWS endpoints.</w:t>
      </w:r>
    </w:p>
    <w:p w14:paraId="6AA47AB9" w14:textId="0764999D" w:rsidR="008A7D4F" w:rsidRPr="006821FF" w:rsidRDefault="008A7D4F" w:rsidP="008A7D4F">
      <w:pPr>
        <w:numPr>
          <w:ilvl w:val="1"/>
          <w:numId w:val="8"/>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Can also </w:t>
      </w:r>
      <w:r w:rsidRPr="006821FF">
        <w:rPr>
          <w:rFonts w:ascii="Segoe UI" w:eastAsia="Times New Roman" w:hAnsi="Segoe UI" w:cs="Segoe UI"/>
          <w:b/>
          <w:bCs/>
          <w:color w:val="24292E"/>
          <w:sz w:val="24"/>
          <w:szCs w:val="24"/>
        </w:rPr>
        <w:t>perform authentication to prove you are who you claim.</w:t>
      </w:r>
    </w:p>
    <w:p w14:paraId="4305099C" w14:textId="566A4070" w:rsidR="008A7D4F" w:rsidRPr="008A7D4F" w:rsidRDefault="008A7D4F" w:rsidP="008A7D4F">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You can create an API and present it to your customers for use.</w:t>
      </w:r>
    </w:p>
    <w:p w14:paraId="334E8FEC" w14:textId="4536E885" w:rsidR="008A7D4F" w:rsidRPr="00C215CA" w:rsidRDefault="00BC092F" w:rsidP="008A7D4F">
      <w:pPr>
        <w:numPr>
          <w:ilvl w:val="0"/>
          <w:numId w:val="8"/>
        </w:numPr>
        <w:shd w:val="clear" w:color="auto" w:fill="FFFFFF"/>
        <w:spacing w:before="60" w:after="100" w:afterAutospacing="1" w:line="240" w:lineRule="auto"/>
        <w:rPr>
          <w:rFonts w:ascii="Segoe UI" w:eastAsia="Times New Roman" w:hAnsi="Segoe UI" w:cs="Segoe UI"/>
          <w:b/>
          <w:bCs/>
          <w:color w:val="24292E"/>
          <w:sz w:val="24"/>
          <w:szCs w:val="24"/>
        </w:rPr>
      </w:pPr>
      <w:r>
        <w:rPr>
          <w:noProof/>
        </w:rPr>
        <w:lastRenderedPageBreak/>
        <w:drawing>
          <wp:anchor distT="0" distB="0" distL="114300" distR="114300" simplePos="0" relativeHeight="251668480" behindDoc="0" locked="0" layoutInCell="1" allowOverlap="1" wp14:anchorId="0D139C07" wp14:editId="66831C5E">
            <wp:simplePos x="0" y="0"/>
            <wp:positionH relativeFrom="margin">
              <wp:align>right</wp:align>
            </wp:positionH>
            <wp:positionV relativeFrom="paragraph">
              <wp:posOffset>289560</wp:posOffset>
            </wp:positionV>
            <wp:extent cx="5943600" cy="33432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A7D4F" w:rsidRPr="008A7D4F">
        <w:rPr>
          <w:rFonts w:ascii="Segoe UI" w:eastAsia="Times New Roman" w:hAnsi="Segoe UI" w:cs="Segoe UI"/>
          <w:color w:val="24292E"/>
          <w:sz w:val="24"/>
          <w:szCs w:val="24"/>
        </w:rPr>
        <w:t xml:space="preserve">Allows </w:t>
      </w:r>
      <w:r w:rsidR="008A7D4F" w:rsidRPr="00C215CA">
        <w:rPr>
          <w:rFonts w:ascii="Segoe UI" w:eastAsia="Times New Roman" w:hAnsi="Segoe UI" w:cs="Segoe UI"/>
          <w:b/>
          <w:bCs/>
          <w:color w:val="24292E"/>
          <w:sz w:val="24"/>
          <w:szCs w:val="24"/>
        </w:rPr>
        <w:t>you to create, publish, monitor, and secure APIs.</w:t>
      </w:r>
    </w:p>
    <w:p w14:paraId="67F419F0" w14:textId="2A83076F" w:rsidR="008A7D4F" w:rsidRPr="008A7D4F" w:rsidRDefault="008A7D4F" w:rsidP="008A7D4F">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9668A1">
        <w:rPr>
          <w:rFonts w:ascii="Segoe UI" w:eastAsia="Times New Roman" w:hAnsi="Segoe UI" w:cs="Segoe UI"/>
          <w:b/>
          <w:bCs/>
          <w:color w:val="24292E"/>
          <w:sz w:val="24"/>
          <w:szCs w:val="24"/>
        </w:rPr>
        <w:t xml:space="preserve">Billed </w:t>
      </w:r>
      <w:r w:rsidRPr="008A7D4F">
        <w:rPr>
          <w:rFonts w:ascii="Segoe UI" w:eastAsia="Times New Roman" w:hAnsi="Segoe UI" w:cs="Segoe UI"/>
          <w:color w:val="24292E"/>
          <w:sz w:val="24"/>
          <w:szCs w:val="24"/>
        </w:rPr>
        <w:t>based on:</w:t>
      </w:r>
    </w:p>
    <w:p w14:paraId="1A93F7CA" w14:textId="3C43A859" w:rsidR="008A7D4F" w:rsidRPr="008A7D4F" w:rsidRDefault="008A7D4F" w:rsidP="008A7D4F">
      <w:pPr>
        <w:numPr>
          <w:ilvl w:val="1"/>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number of API calls</w:t>
      </w:r>
    </w:p>
    <w:p w14:paraId="3995AD91" w14:textId="5B3C75A1" w:rsidR="008A7D4F" w:rsidRPr="008A7D4F" w:rsidRDefault="008A7D4F" w:rsidP="008A7D4F">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amount of data transferred</w:t>
      </w:r>
    </w:p>
    <w:p w14:paraId="3E305B75" w14:textId="7F88D20D" w:rsidR="008A7D4F" w:rsidRPr="008A7D4F" w:rsidRDefault="008A7D4F" w:rsidP="008A7D4F">
      <w:pPr>
        <w:numPr>
          <w:ilvl w:val="1"/>
          <w:numId w:val="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additional performance features such as caching</w:t>
      </w:r>
    </w:p>
    <w:p w14:paraId="603171CA" w14:textId="12648A74" w:rsidR="008A7D4F" w:rsidRPr="00283C06" w:rsidRDefault="008A7D4F" w:rsidP="008A7D4F">
      <w:pPr>
        <w:numPr>
          <w:ilvl w:val="0"/>
          <w:numId w:val="8"/>
        </w:numPr>
        <w:shd w:val="clear" w:color="auto" w:fill="FFFFFF"/>
        <w:spacing w:before="60" w:after="100" w:afterAutospacing="1" w:line="240" w:lineRule="auto"/>
        <w:rPr>
          <w:rFonts w:ascii="Segoe UI" w:eastAsia="Times New Roman" w:hAnsi="Segoe UI" w:cs="Segoe UI"/>
          <w:b/>
          <w:bCs/>
          <w:color w:val="24292E"/>
          <w:sz w:val="24"/>
          <w:szCs w:val="24"/>
        </w:rPr>
      </w:pPr>
      <w:r w:rsidRPr="00283C06">
        <w:rPr>
          <w:rFonts w:ascii="Segoe UI" w:eastAsia="Times New Roman" w:hAnsi="Segoe UI" w:cs="Segoe UI"/>
          <w:b/>
          <w:bCs/>
          <w:color w:val="24292E"/>
          <w:sz w:val="24"/>
          <w:szCs w:val="24"/>
        </w:rPr>
        <w:t>Serve as an entry point for serverless architecture.</w:t>
      </w:r>
    </w:p>
    <w:p w14:paraId="157992AA" w14:textId="45A04C7F" w:rsidR="00BC092F" w:rsidRPr="00BC092F" w:rsidRDefault="00BC092F" w:rsidP="00BC092F">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66432" behindDoc="0" locked="0" layoutInCell="1" allowOverlap="1" wp14:anchorId="367981A4" wp14:editId="79F00E0D">
            <wp:simplePos x="0" y="0"/>
            <wp:positionH relativeFrom="margin">
              <wp:align>center</wp:align>
            </wp:positionH>
            <wp:positionV relativeFrom="paragraph">
              <wp:posOffset>370840</wp:posOffset>
            </wp:positionV>
            <wp:extent cx="3924300" cy="22072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4300" cy="2207260"/>
                    </a:xfrm>
                    <a:prstGeom prst="rect">
                      <a:avLst/>
                    </a:prstGeom>
                  </pic:spPr>
                </pic:pic>
              </a:graphicData>
            </a:graphic>
            <wp14:sizeRelH relativeFrom="margin">
              <wp14:pctWidth>0</wp14:pctWidth>
            </wp14:sizeRelH>
            <wp14:sizeRelV relativeFrom="margin">
              <wp14:pctHeight>0</wp14:pctHeight>
            </wp14:sizeRelV>
          </wp:anchor>
        </w:drawing>
      </w:r>
      <w:r w:rsidR="008A7D4F" w:rsidRPr="008A7D4F">
        <w:rPr>
          <w:rFonts w:ascii="Segoe UI" w:eastAsia="Times New Roman" w:hAnsi="Segoe UI" w:cs="Segoe UI"/>
          <w:color w:val="24292E"/>
          <w:sz w:val="24"/>
          <w:szCs w:val="24"/>
        </w:rPr>
        <w:t>If you have on premises legacy services that use APIs, this can be integrated.</w:t>
      </w:r>
    </w:p>
    <w:p w14:paraId="3BA2FE50" w14:textId="2E3F9DC2"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Great during an architecture evolution because the endpoints don't change.</w:t>
      </w:r>
    </w:p>
    <w:p w14:paraId="77031388" w14:textId="77777777" w:rsidR="008A7D4F" w:rsidRPr="00662E8A" w:rsidRDefault="008A7D4F" w:rsidP="008A7D4F">
      <w:pPr>
        <w:numPr>
          <w:ilvl w:val="0"/>
          <w:numId w:val="9"/>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Create a </w:t>
      </w:r>
      <w:r w:rsidRPr="00662E8A">
        <w:rPr>
          <w:rFonts w:ascii="Segoe UI" w:eastAsia="Times New Roman" w:hAnsi="Segoe UI" w:cs="Segoe UI"/>
          <w:b/>
          <w:bCs/>
          <w:color w:val="24292E"/>
          <w:sz w:val="24"/>
          <w:szCs w:val="24"/>
        </w:rPr>
        <w:t>managed API and point at the existing monolithic application.</w:t>
      </w:r>
    </w:p>
    <w:p w14:paraId="4C114BC1" w14:textId="77777777" w:rsidR="008A7D4F" w:rsidRPr="008A7D4F" w:rsidRDefault="008A7D4F" w:rsidP="008A7D4F">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 xml:space="preserve">Using </w:t>
      </w:r>
      <w:r w:rsidRPr="006C3527">
        <w:rPr>
          <w:rFonts w:ascii="Segoe UI" w:eastAsia="Times New Roman" w:hAnsi="Segoe UI" w:cs="Segoe UI"/>
          <w:b/>
          <w:bCs/>
          <w:color w:val="24292E"/>
          <w:sz w:val="24"/>
          <w:szCs w:val="24"/>
        </w:rPr>
        <w:t>API gateway allows the business to evolve along the way slowly</w:t>
      </w:r>
      <w:r w:rsidRPr="008A7D4F">
        <w:rPr>
          <w:rFonts w:ascii="Segoe UI" w:eastAsia="Times New Roman" w:hAnsi="Segoe UI" w:cs="Segoe UI"/>
          <w:color w:val="24292E"/>
          <w:sz w:val="24"/>
          <w:szCs w:val="24"/>
        </w:rPr>
        <w:t xml:space="preserve">. This might </w:t>
      </w:r>
      <w:r w:rsidRPr="007106F9">
        <w:rPr>
          <w:rFonts w:ascii="Segoe UI" w:eastAsia="Times New Roman" w:hAnsi="Segoe UI" w:cs="Segoe UI"/>
          <w:b/>
          <w:bCs/>
          <w:color w:val="24292E"/>
          <w:sz w:val="24"/>
          <w:szCs w:val="24"/>
        </w:rPr>
        <w:t>move some of the data to fargate and aurora architecture</w:t>
      </w:r>
      <w:r w:rsidRPr="008A7D4F">
        <w:rPr>
          <w:rFonts w:ascii="Segoe UI" w:eastAsia="Times New Roman" w:hAnsi="Segoe UI" w:cs="Segoe UI"/>
          <w:color w:val="24292E"/>
          <w:sz w:val="24"/>
          <w:szCs w:val="24"/>
        </w:rPr>
        <w:t>.</w:t>
      </w:r>
    </w:p>
    <w:p w14:paraId="4E9414FD" w14:textId="7AAF685A" w:rsidR="008A7D4F" w:rsidRDefault="008A7D4F" w:rsidP="008A7D4F">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Move to a </w:t>
      </w:r>
      <w:r w:rsidRPr="008C56D9">
        <w:rPr>
          <w:rFonts w:ascii="Segoe UI" w:eastAsia="Times New Roman" w:hAnsi="Segoe UI" w:cs="Segoe UI"/>
          <w:b/>
          <w:bCs/>
          <w:color w:val="24292E"/>
          <w:sz w:val="24"/>
          <w:szCs w:val="24"/>
        </w:rPr>
        <w:t>full serverless architecture with DynamoDB</w:t>
      </w:r>
      <w:r w:rsidRPr="008A7D4F">
        <w:rPr>
          <w:rFonts w:ascii="Segoe UI" w:eastAsia="Times New Roman" w:hAnsi="Segoe UI" w:cs="Segoe UI"/>
          <w:color w:val="24292E"/>
          <w:sz w:val="24"/>
          <w:szCs w:val="24"/>
        </w:rPr>
        <w:t>.</w:t>
      </w:r>
    </w:p>
    <w:p w14:paraId="36432FD8" w14:textId="7D391D18" w:rsidR="001A496F" w:rsidRPr="008A7D4F" w:rsidRDefault="001A496F" w:rsidP="001A496F">
      <w:p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69504" behindDoc="0" locked="0" layoutInCell="1" allowOverlap="1" wp14:anchorId="131E25F8" wp14:editId="7D493554">
            <wp:simplePos x="0" y="0"/>
            <wp:positionH relativeFrom="column">
              <wp:posOffset>0</wp:posOffset>
            </wp:positionH>
            <wp:positionV relativeFrom="paragraph">
              <wp:posOffset>-1270</wp:posOffset>
            </wp:positionV>
            <wp:extent cx="5943600" cy="33432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1F5FAA4"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Serverless</w:t>
      </w:r>
    </w:p>
    <w:p w14:paraId="749D190D"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This is not one single thing, you manage few if any servers. This </w:t>
      </w:r>
      <w:r w:rsidRPr="005F077A">
        <w:rPr>
          <w:rFonts w:ascii="Segoe UI" w:eastAsia="Times New Roman" w:hAnsi="Segoe UI" w:cs="Segoe UI"/>
          <w:b/>
          <w:bCs/>
          <w:color w:val="24292E"/>
          <w:sz w:val="24"/>
          <w:szCs w:val="24"/>
        </w:rPr>
        <w:t>aims to remove overhead and risk as much as possible</w:t>
      </w:r>
      <w:r w:rsidRPr="008A7D4F">
        <w:rPr>
          <w:rFonts w:ascii="Segoe UI" w:eastAsia="Times New Roman" w:hAnsi="Segoe UI" w:cs="Segoe UI"/>
          <w:color w:val="24292E"/>
          <w:sz w:val="24"/>
          <w:szCs w:val="24"/>
        </w:rPr>
        <w:t>. Applications are a collection of small and specialized functions that do one thing really well and then stop.</w:t>
      </w:r>
    </w:p>
    <w:p w14:paraId="49D6FFC2" w14:textId="77777777" w:rsidR="008A7D4F" w:rsidRPr="00EE00C3" w:rsidRDefault="008A7D4F" w:rsidP="008A7D4F">
      <w:pPr>
        <w:shd w:val="clear" w:color="auto" w:fill="FFFFFF"/>
        <w:spacing w:after="240"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These functions are </w:t>
      </w:r>
      <w:r w:rsidRPr="005F077A">
        <w:rPr>
          <w:rFonts w:ascii="Segoe UI" w:eastAsia="Times New Roman" w:hAnsi="Segoe UI" w:cs="Segoe UI"/>
          <w:b/>
          <w:bCs/>
          <w:color w:val="24292E"/>
          <w:sz w:val="24"/>
          <w:szCs w:val="24"/>
        </w:rPr>
        <w:t>stateless and run in ephemeral environments</w:t>
      </w:r>
      <w:r w:rsidRPr="008A7D4F">
        <w:rPr>
          <w:rFonts w:ascii="Segoe UI" w:eastAsia="Times New Roman" w:hAnsi="Segoe UI" w:cs="Segoe UI"/>
          <w:color w:val="24292E"/>
          <w:sz w:val="24"/>
          <w:szCs w:val="24"/>
        </w:rPr>
        <w:t xml:space="preserve">. Every time they run, they obtain the data that they need, they do something and then optionally, they </w:t>
      </w:r>
      <w:r w:rsidRPr="00EE00C3">
        <w:rPr>
          <w:rFonts w:ascii="Segoe UI" w:eastAsia="Times New Roman" w:hAnsi="Segoe UI" w:cs="Segoe UI"/>
          <w:b/>
          <w:bCs/>
          <w:color w:val="24292E"/>
          <w:sz w:val="24"/>
          <w:szCs w:val="24"/>
        </w:rPr>
        <w:t>store the result persistently somehow or deliver the output to something else.</w:t>
      </w:r>
    </w:p>
    <w:p w14:paraId="581E8F04"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Generally, everything is event driven. Nothing is running until it's required. While </w:t>
      </w:r>
      <w:r w:rsidRPr="0030040D">
        <w:rPr>
          <w:rFonts w:ascii="Segoe UI" w:eastAsia="Times New Roman" w:hAnsi="Segoe UI" w:cs="Segoe UI"/>
          <w:b/>
          <w:bCs/>
          <w:color w:val="24292E"/>
          <w:sz w:val="24"/>
          <w:szCs w:val="24"/>
        </w:rPr>
        <w:t>not being used, there should be little to no cost.</w:t>
      </w:r>
    </w:p>
    <w:p w14:paraId="2761689E" w14:textId="77777777" w:rsidR="008A7D4F" w:rsidRPr="00B47DF0" w:rsidRDefault="008A7D4F" w:rsidP="008A7D4F">
      <w:pPr>
        <w:shd w:val="clear" w:color="auto" w:fill="FFFFFF"/>
        <w:spacing w:after="240"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Should use </w:t>
      </w:r>
      <w:r w:rsidRPr="00B47DF0">
        <w:rPr>
          <w:rFonts w:ascii="Segoe UI" w:eastAsia="Times New Roman" w:hAnsi="Segoe UI" w:cs="Segoe UI"/>
          <w:b/>
          <w:bCs/>
          <w:color w:val="24292E"/>
          <w:sz w:val="24"/>
          <w:szCs w:val="24"/>
        </w:rPr>
        <w:t>managed services when possible.</w:t>
      </w:r>
    </w:p>
    <w:p w14:paraId="5EF738E8"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Aim is to </w:t>
      </w:r>
      <w:r w:rsidRPr="008803A3">
        <w:rPr>
          <w:rFonts w:ascii="Segoe UI" w:eastAsia="Times New Roman" w:hAnsi="Segoe UI" w:cs="Segoe UI"/>
          <w:b/>
          <w:bCs/>
          <w:color w:val="24292E"/>
          <w:sz w:val="24"/>
          <w:szCs w:val="24"/>
        </w:rPr>
        <w:t>consume as a service whatever you can, code as little as possible, and use function as a service for any general purpose compute needs, and then use all of those building blocks together to create your application</w:t>
      </w:r>
      <w:r w:rsidRPr="008A7D4F">
        <w:rPr>
          <w:rFonts w:ascii="Segoe UI" w:eastAsia="Times New Roman" w:hAnsi="Segoe UI" w:cs="Segoe UI"/>
          <w:color w:val="24292E"/>
          <w:sz w:val="24"/>
          <w:szCs w:val="24"/>
        </w:rPr>
        <w:t>.</w:t>
      </w:r>
    </w:p>
    <w:p w14:paraId="4D4F0F5F" w14:textId="77777777"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lastRenderedPageBreak/>
        <w:t>Example of Serverless</w:t>
      </w:r>
    </w:p>
    <w:p w14:paraId="6D0D8959"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 user wants to upload videos to a website for transcoding.</w:t>
      </w:r>
    </w:p>
    <w:p w14:paraId="3B5B135E" w14:textId="77777777" w:rsidR="008A7D4F" w:rsidRPr="008A7D4F" w:rsidRDefault="008A7D4F" w:rsidP="008A7D4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User browses to a static website that is running the uploader. The JS runs directly from the web browser.</w:t>
      </w:r>
    </w:p>
    <w:p w14:paraId="3002D6B0"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Third party auth provider, google in this case, authenticates via </w:t>
      </w:r>
      <w:r w:rsidRPr="008A7D4F">
        <w:rPr>
          <w:rFonts w:ascii="Segoe UI" w:eastAsia="Times New Roman" w:hAnsi="Segoe UI" w:cs="Segoe UI"/>
          <w:b/>
          <w:bCs/>
          <w:color w:val="24292E"/>
          <w:sz w:val="24"/>
          <w:szCs w:val="24"/>
        </w:rPr>
        <w:t>token</w:t>
      </w:r>
      <w:r w:rsidRPr="008A7D4F">
        <w:rPr>
          <w:rFonts w:ascii="Segoe UI" w:eastAsia="Times New Roman" w:hAnsi="Segoe UI" w:cs="Segoe UI"/>
          <w:color w:val="24292E"/>
          <w:sz w:val="24"/>
          <w:szCs w:val="24"/>
        </w:rPr>
        <w:t>.</w:t>
      </w:r>
    </w:p>
    <w:p w14:paraId="77F2FA19"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AWS cannot use tokens provided by third parties. </w:t>
      </w:r>
      <w:r w:rsidRPr="008A7D4F">
        <w:rPr>
          <w:rFonts w:ascii="Segoe UI" w:eastAsia="Times New Roman" w:hAnsi="Segoe UI" w:cs="Segoe UI"/>
          <w:b/>
          <w:bCs/>
          <w:color w:val="24292E"/>
          <w:sz w:val="24"/>
          <w:szCs w:val="24"/>
        </w:rPr>
        <w:t>Cognito</w:t>
      </w:r>
      <w:r w:rsidRPr="008A7D4F">
        <w:rPr>
          <w:rFonts w:ascii="Segoe UI" w:eastAsia="Times New Roman" w:hAnsi="Segoe UI" w:cs="Segoe UI"/>
          <w:color w:val="24292E"/>
          <w:sz w:val="24"/>
          <w:szCs w:val="24"/>
        </w:rPr>
        <w:t> is called to swap the third party token for AWS credentials.</w:t>
      </w:r>
    </w:p>
    <w:p w14:paraId="3F717AF5"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Service uses these temporary credentials to upload a video to S3 bucket.</w:t>
      </w:r>
    </w:p>
    <w:p w14:paraId="7F86D5CD"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Bucket will generate an event once it has completed the upload.</w:t>
      </w:r>
    </w:p>
    <w:p w14:paraId="72C520A4"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 lambda triggers to transcode the video as needed. The transcoder will get the original S3 bucket video location and will use this for its workload.</w:t>
      </w:r>
    </w:p>
    <w:p w14:paraId="0F82277F" w14:textId="77777777" w:rsidR="008A7D4F" w:rsidRPr="008A7D4F" w:rsidRDefault="008A7D4F"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Output will be added to a new transcode bucket and will put an entry into DynamoDB.</w:t>
      </w:r>
    </w:p>
    <w:p w14:paraId="0F31E69E" w14:textId="24DF5802" w:rsidR="008A7D4F" w:rsidRDefault="009D7DD6" w:rsidP="008A7D4F">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70528" behindDoc="0" locked="0" layoutInCell="1" allowOverlap="1" wp14:anchorId="68C87F77" wp14:editId="144BEC56">
            <wp:simplePos x="0" y="0"/>
            <wp:positionH relativeFrom="column">
              <wp:posOffset>228600</wp:posOffset>
            </wp:positionH>
            <wp:positionV relativeFrom="paragraph">
              <wp:posOffset>554990</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A7D4F" w:rsidRPr="008A7D4F">
        <w:rPr>
          <w:rFonts w:ascii="Segoe UI" w:eastAsia="Times New Roman" w:hAnsi="Segoe UI" w:cs="Segoe UI"/>
          <w:color w:val="24292E"/>
          <w:sz w:val="24"/>
          <w:szCs w:val="24"/>
        </w:rPr>
        <w:t>User can interact with another Lambda to pull the media from the transcode bucket using the DynamoDB entry.</w:t>
      </w:r>
    </w:p>
    <w:p w14:paraId="7D481E55" w14:textId="27401DAB" w:rsidR="0009366C" w:rsidRDefault="0009366C" w:rsidP="0009366C">
      <w:pPr>
        <w:shd w:val="clear" w:color="auto" w:fill="FFFFFF"/>
        <w:spacing w:before="60" w:after="100" w:afterAutospacing="1" w:line="240" w:lineRule="auto"/>
        <w:rPr>
          <w:rFonts w:ascii="Segoe UI" w:eastAsia="Times New Roman" w:hAnsi="Segoe UI" w:cs="Segoe UI"/>
          <w:color w:val="24292E"/>
          <w:sz w:val="24"/>
          <w:szCs w:val="24"/>
        </w:rPr>
      </w:pPr>
    </w:p>
    <w:p w14:paraId="61BEF3E6" w14:textId="7CED9A5D" w:rsidR="009D7DD6" w:rsidRDefault="009D7DD6" w:rsidP="0009366C">
      <w:pPr>
        <w:shd w:val="clear" w:color="auto" w:fill="FFFFFF"/>
        <w:spacing w:before="60" w:after="100" w:afterAutospacing="1" w:line="240" w:lineRule="auto"/>
        <w:rPr>
          <w:rFonts w:ascii="Segoe UI" w:eastAsia="Times New Roman" w:hAnsi="Segoe UI" w:cs="Segoe UI"/>
          <w:color w:val="24292E"/>
          <w:sz w:val="24"/>
          <w:szCs w:val="24"/>
        </w:rPr>
      </w:pPr>
    </w:p>
    <w:p w14:paraId="4247D28D" w14:textId="77777777" w:rsidR="009D7DD6" w:rsidRPr="008A7D4F" w:rsidRDefault="009D7DD6" w:rsidP="0009366C">
      <w:pPr>
        <w:shd w:val="clear" w:color="auto" w:fill="FFFFFF"/>
        <w:spacing w:before="60" w:after="100" w:afterAutospacing="1" w:line="240" w:lineRule="auto"/>
        <w:rPr>
          <w:rFonts w:ascii="Segoe UI" w:eastAsia="Times New Roman" w:hAnsi="Segoe UI" w:cs="Segoe UI"/>
          <w:color w:val="24292E"/>
          <w:sz w:val="24"/>
          <w:szCs w:val="24"/>
        </w:rPr>
      </w:pPr>
    </w:p>
    <w:p w14:paraId="0868E6B6" w14:textId="575A7B5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lastRenderedPageBreak/>
        <w:t>Simple Notification Service (SNS)</w:t>
      </w:r>
    </w:p>
    <w:p w14:paraId="3B678725" w14:textId="77777777" w:rsidR="008A7D4F" w:rsidRPr="008A7D4F" w:rsidRDefault="008A7D4F" w:rsidP="008A7D4F">
      <w:pPr>
        <w:numPr>
          <w:ilvl w:val="0"/>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HA, Durable, </w:t>
      </w:r>
      <w:r w:rsidRPr="00293B55">
        <w:rPr>
          <w:rFonts w:ascii="Segoe UI" w:eastAsia="Times New Roman" w:hAnsi="Segoe UI" w:cs="Segoe UI"/>
          <w:b/>
          <w:bCs/>
          <w:color w:val="24292E"/>
          <w:sz w:val="24"/>
          <w:szCs w:val="24"/>
        </w:rPr>
        <w:t>PUB/SUB</w:t>
      </w:r>
      <w:r w:rsidRPr="008A7D4F">
        <w:rPr>
          <w:rFonts w:ascii="Segoe UI" w:eastAsia="Times New Roman" w:hAnsi="Segoe UI" w:cs="Segoe UI"/>
          <w:color w:val="24292E"/>
          <w:sz w:val="24"/>
          <w:szCs w:val="24"/>
        </w:rPr>
        <w:t xml:space="preserve"> messaging service.</w:t>
      </w:r>
    </w:p>
    <w:p w14:paraId="0DB864AC" w14:textId="77777777" w:rsidR="008A7D4F" w:rsidRPr="008A7D4F" w:rsidRDefault="008A7D4F" w:rsidP="008A7D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FA09B5">
        <w:rPr>
          <w:rFonts w:ascii="Segoe UI" w:eastAsia="Times New Roman" w:hAnsi="Segoe UI" w:cs="Segoe UI"/>
          <w:b/>
          <w:bCs/>
          <w:color w:val="24292E"/>
          <w:sz w:val="24"/>
          <w:szCs w:val="24"/>
        </w:rPr>
        <w:t>Public AWS service</w:t>
      </w:r>
      <w:r w:rsidRPr="008A7D4F">
        <w:rPr>
          <w:rFonts w:ascii="Segoe UI" w:eastAsia="Times New Roman" w:hAnsi="Segoe UI" w:cs="Segoe UI"/>
          <w:color w:val="24292E"/>
          <w:sz w:val="24"/>
          <w:szCs w:val="24"/>
        </w:rPr>
        <w:t xml:space="preserve"> meaning to access it, you need network connectivity with the Public AWS endpoints.</w:t>
      </w:r>
    </w:p>
    <w:p w14:paraId="75FABFDF" w14:textId="77777777" w:rsidR="008A7D4F" w:rsidRPr="008A7D4F" w:rsidRDefault="008A7D4F" w:rsidP="008A7D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Coordinates sending and delivering of messages up to </w:t>
      </w:r>
      <w:r w:rsidRPr="00AB6FE4">
        <w:rPr>
          <w:rFonts w:ascii="Segoe UI" w:eastAsia="Times New Roman" w:hAnsi="Segoe UI" w:cs="Segoe UI"/>
          <w:b/>
          <w:bCs/>
          <w:color w:val="24292E"/>
          <w:sz w:val="24"/>
          <w:szCs w:val="24"/>
        </w:rPr>
        <w:t>256KB</w:t>
      </w:r>
      <w:r w:rsidRPr="008A7D4F">
        <w:rPr>
          <w:rFonts w:ascii="Segoe UI" w:eastAsia="Times New Roman" w:hAnsi="Segoe UI" w:cs="Segoe UI"/>
          <w:color w:val="24292E"/>
          <w:sz w:val="24"/>
          <w:szCs w:val="24"/>
        </w:rPr>
        <w:t xml:space="preserve"> in size.</w:t>
      </w:r>
    </w:p>
    <w:p w14:paraId="2F9FC05B" w14:textId="77777777" w:rsidR="008A7D4F" w:rsidRPr="008A7D4F" w:rsidRDefault="008A7D4F" w:rsidP="008A7D4F">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Messages are not designed for large binary files.</w:t>
      </w:r>
    </w:p>
    <w:p w14:paraId="1EA31DBB" w14:textId="77777777" w:rsidR="008A7D4F" w:rsidRPr="008A7D4F" w:rsidRDefault="008A7D4F" w:rsidP="008A7D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652ADF">
        <w:rPr>
          <w:rFonts w:ascii="Segoe UI" w:eastAsia="Times New Roman" w:hAnsi="Segoe UI" w:cs="Segoe UI"/>
          <w:b/>
          <w:bCs/>
          <w:color w:val="24292E"/>
          <w:sz w:val="24"/>
          <w:szCs w:val="24"/>
        </w:rPr>
        <w:t>SNS topics</w:t>
      </w:r>
      <w:r w:rsidRPr="008A7D4F">
        <w:rPr>
          <w:rFonts w:ascii="Segoe UI" w:eastAsia="Times New Roman" w:hAnsi="Segoe UI" w:cs="Segoe UI"/>
          <w:color w:val="24292E"/>
          <w:sz w:val="24"/>
          <w:szCs w:val="24"/>
        </w:rPr>
        <w:t xml:space="preserve"> are the base entity of SNS.</w:t>
      </w:r>
    </w:p>
    <w:p w14:paraId="72B84B06" w14:textId="77777777" w:rsidR="008A7D4F" w:rsidRPr="008A7D4F" w:rsidRDefault="008A7D4F" w:rsidP="008A7D4F">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Permissions are controlled and configuration for SNS is defined.</w:t>
      </w:r>
    </w:p>
    <w:p w14:paraId="232318F2" w14:textId="77777777" w:rsidR="008A7D4F" w:rsidRPr="008A7D4F" w:rsidRDefault="008A7D4F" w:rsidP="008A7D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8F5F4F">
        <w:rPr>
          <w:rFonts w:ascii="Segoe UI" w:eastAsia="Times New Roman" w:hAnsi="Segoe UI" w:cs="Segoe UI"/>
          <w:b/>
          <w:bCs/>
          <w:color w:val="24292E"/>
          <w:sz w:val="24"/>
          <w:szCs w:val="24"/>
        </w:rPr>
        <w:t>Publisher</w:t>
      </w:r>
      <w:r w:rsidRPr="008A7D4F">
        <w:rPr>
          <w:rFonts w:ascii="Segoe UI" w:eastAsia="Times New Roman" w:hAnsi="Segoe UI" w:cs="Segoe UI"/>
          <w:color w:val="24292E"/>
          <w:sz w:val="24"/>
          <w:szCs w:val="24"/>
        </w:rPr>
        <w:t xml:space="preserve"> sends messages to a topic.</w:t>
      </w:r>
    </w:p>
    <w:p w14:paraId="1480C7D2" w14:textId="77777777" w:rsidR="008A7D4F" w:rsidRPr="008A7D4F" w:rsidRDefault="008A7D4F" w:rsidP="008A7D4F">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Topics have subscribers which receive messages.</w:t>
      </w:r>
    </w:p>
    <w:p w14:paraId="2B7E76D7" w14:textId="77777777" w:rsidR="008A7D4F" w:rsidRPr="008A7D4F" w:rsidRDefault="008A7D4F" w:rsidP="008A7D4F">
      <w:pPr>
        <w:numPr>
          <w:ilvl w:val="0"/>
          <w:numId w:val="11"/>
        </w:numPr>
        <w:shd w:val="clear" w:color="auto" w:fill="FFFFFF"/>
        <w:spacing w:before="60" w:after="100" w:afterAutospacing="1" w:line="240" w:lineRule="auto"/>
        <w:rPr>
          <w:rFonts w:ascii="Segoe UI" w:eastAsia="Times New Roman" w:hAnsi="Segoe UI" w:cs="Segoe UI"/>
          <w:color w:val="24292E"/>
          <w:sz w:val="24"/>
          <w:szCs w:val="24"/>
        </w:rPr>
      </w:pPr>
      <w:r w:rsidRPr="0037207F">
        <w:rPr>
          <w:rFonts w:ascii="Segoe UI" w:eastAsia="Times New Roman" w:hAnsi="Segoe UI" w:cs="Segoe UI"/>
          <w:b/>
          <w:bCs/>
          <w:color w:val="24292E"/>
          <w:sz w:val="24"/>
          <w:szCs w:val="24"/>
        </w:rPr>
        <w:t>Subscribers</w:t>
      </w:r>
      <w:r w:rsidRPr="008A7D4F">
        <w:rPr>
          <w:rFonts w:ascii="Segoe UI" w:eastAsia="Times New Roman" w:hAnsi="Segoe UI" w:cs="Segoe UI"/>
          <w:color w:val="24292E"/>
          <w:sz w:val="24"/>
          <w:szCs w:val="24"/>
        </w:rPr>
        <w:t xml:space="preserve"> receive all of the messages sent to the Topic.</w:t>
      </w:r>
    </w:p>
    <w:p w14:paraId="2DA1EEBF" w14:textId="77777777" w:rsidR="008A7D4F" w:rsidRPr="008A7D4F" w:rsidRDefault="008A7D4F" w:rsidP="008A7D4F">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Subscribers can be HTTP and HTTPS endpoints, emails, or SQS queues.</w:t>
      </w:r>
    </w:p>
    <w:p w14:paraId="3850EAA8" w14:textId="77777777" w:rsidR="008A7D4F" w:rsidRPr="008A7D4F" w:rsidRDefault="008A7D4F" w:rsidP="008A7D4F">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Filters can be applied to limit messages sent to subscribers.</w:t>
      </w:r>
    </w:p>
    <w:p w14:paraId="1346FDA2" w14:textId="77777777" w:rsidR="008A7D4F" w:rsidRPr="00BD4870" w:rsidRDefault="008A7D4F" w:rsidP="008A7D4F">
      <w:pPr>
        <w:numPr>
          <w:ilvl w:val="0"/>
          <w:numId w:val="11"/>
        </w:numPr>
        <w:shd w:val="clear" w:color="auto" w:fill="FFFFFF"/>
        <w:spacing w:before="60" w:after="100" w:afterAutospacing="1" w:line="240" w:lineRule="auto"/>
        <w:rPr>
          <w:rFonts w:ascii="Segoe UI" w:eastAsia="Times New Roman" w:hAnsi="Segoe UI" w:cs="Segoe UI"/>
          <w:b/>
          <w:bCs/>
          <w:color w:val="24292E"/>
          <w:sz w:val="24"/>
          <w:szCs w:val="24"/>
        </w:rPr>
      </w:pPr>
      <w:r w:rsidRPr="00BD4870">
        <w:rPr>
          <w:rFonts w:ascii="Segoe UI" w:eastAsia="Times New Roman" w:hAnsi="Segoe UI" w:cs="Segoe UI"/>
          <w:b/>
          <w:bCs/>
          <w:color w:val="24292E"/>
          <w:sz w:val="24"/>
          <w:szCs w:val="24"/>
        </w:rPr>
        <w:t>Fanout allows for a single SNS topic with multiple SQS queues as subscribers.</w:t>
      </w:r>
    </w:p>
    <w:p w14:paraId="257CF816" w14:textId="77777777" w:rsidR="008A7D4F" w:rsidRPr="00F614AE" w:rsidRDefault="008A7D4F" w:rsidP="008A7D4F">
      <w:pPr>
        <w:numPr>
          <w:ilvl w:val="1"/>
          <w:numId w:val="11"/>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Can create </w:t>
      </w:r>
      <w:r w:rsidRPr="00F614AE">
        <w:rPr>
          <w:rFonts w:ascii="Segoe UI" w:eastAsia="Times New Roman" w:hAnsi="Segoe UI" w:cs="Segoe UI"/>
          <w:b/>
          <w:bCs/>
          <w:color w:val="24292E"/>
          <w:sz w:val="24"/>
          <w:szCs w:val="24"/>
        </w:rPr>
        <w:t>multiple related workflows.</w:t>
      </w:r>
    </w:p>
    <w:p w14:paraId="4E9A4D0A" w14:textId="66EB4A56" w:rsidR="00864CEF" w:rsidRPr="00864CEF" w:rsidRDefault="00864CEF" w:rsidP="00864CEF">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71552" behindDoc="0" locked="0" layoutInCell="1" allowOverlap="1" wp14:anchorId="535392CF" wp14:editId="70FAA97B">
            <wp:simplePos x="0" y="0"/>
            <wp:positionH relativeFrom="margin">
              <wp:align>right</wp:align>
            </wp:positionH>
            <wp:positionV relativeFrom="paragraph">
              <wp:posOffset>510540</wp:posOffset>
            </wp:positionV>
            <wp:extent cx="5943600" cy="311340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anchor>
        </w:drawing>
      </w:r>
      <w:r w:rsidR="008A7D4F" w:rsidRPr="008A7D4F">
        <w:rPr>
          <w:rFonts w:ascii="Segoe UI" w:eastAsia="Times New Roman" w:hAnsi="Segoe UI" w:cs="Segoe UI"/>
          <w:color w:val="24292E"/>
          <w:sz w:val="24"/>
          <w:szCs w:val="24"/>
        </w:rPr>
        <w:t>Allows multiple SQS queues to process the workload in slightly different ways.</w:t>
      </w:r>
    </w:p>
    <w:p w14:paraId="3CA91566" w14:textId="77777777" w:rsidR="004B7A06" w:rsidRDefault="004B7A06" w:rsidP="008A7D4F">
      <w:pPr>
        <w:shd w:val="clear" w:color="auto" w:fill="FFFFFF"/>
        <w:spacing w:after="240" w:line="240" w:lineRule="auto"/>
        <w:rPr>
          <w:rFonts w:ascii="Segoe UI" w:eastAsia="Times New Roman" w:hAnsi="Segoe UI" w:cs="Segoe UI"/>
          <w:color w:val="24292E"/>
          <w:sz w:val="24"/>
          <w:szCs w:val="24"/>
        </w:rPr>
      </w:pPr>
    </w:p>
    <w:p w14:paraId="0A94A18B" w14:textId="6029BF9F" w:rsidR="008A7D4F" w:rsidRPr="00CC58DE" w:rsidRDefault="004B7A06" w:rsidP="008A7D4F">
      <w:pPr>
        <w:shd w:val="clear" w:color="auto" w:fill="FFFFFF"/>
        <w:spacing w:after="240" w:line="240" w:lineRule="auto"/>
        <w:rPr>
          <w:rFonts w:ascii="Segoe UI" w:eastAsia="Times New Roman" w:hAnsi="Segoe UI" w:cs="Segoe UI"/>
          <w:b/>
          <w:bCs/>
          <w:color w:val="24292E"/>
          <w:sz w:val="24"/>
          <w:szCs w:val="24"/>
        </w:rPr>
      </w:pPr>
      <w:r w:rsidRPr="00CC58DE">
        <w:rPr>
          <w:rFonts w:ascii="Segoe UI" w:eastAsia="Times New Roman" w:hAnsi="Segoe UI" w:cs="Segoe UI"/>
          <w:b/>
          <w:bCs/>
          <w:color w:val="24292E"/>
          <w:sz w:val="24"/>
          <w:szCs w:val="24"/>
        </w:rPr>
        <w:t xml:space="preserve">SNS </w:t>
      </w:r>
      <w:r w:rsidR="008A7D4F" w:rsidRPr="00CC58DE">
        <w:rPr>
          <w:rFonts w:ascii="Segoe UI" w:eastAsia="Times New Roman" w:hAnsi="Segoe UI" w:cs="Segoe UI"/>
          <w:b/>
          <w:bCs/>
          <w:color w:val="24292E"/>
          <w:sz w:val="24"/>
          <w:szCs w:val="24"/>
        </w:rPr>
        <w:t>Offers:</w:t>
      </w:r>
    </w:p>
    <w:p w14:paraId="03061469" w14:textId="77777777" w:rsidR="008A7D4F" w:rsidRPr="008A7D4F" w:rsidRDefault="008A7D4F" w:rsidP="008A7D4F">
      <w:pPr>
        <w:numPr>
          <w:ilvl w:val="0"/>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Delivery Status including HTTP, Lambda, SQS</w:t>
      </w:r>
    </w:p>
    <w:p w14:paraId="1B49BB7E" w14:textId="77777777" w:rsidR="008A7D4F" w:rsidRPr="008A7D4F" w:rsidRDefault="008A7D4F" w:rsidP="008A7D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Delivery retries which ensure reliable delivery</w:t>
      </w:r>
    </w:p>
    <w:p w14:paraId="76AA7EDB" w14:textId="1DE91EBA" w:rsidR="008A7D4F" w:rsidRPr="008A7D4F" w:rsidRDefault="008A7D4F" w:rsidP="008A7D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HA and </w:t>
      </w:r>
      <w:r w:rsidR="00EA753B" w:rsidRPr="00EA753B">
        <w:rPr>
          <w:rFonts w:ascii="Segoe UI" w:eastAsia="Times New Roman" w:hAnsi="Segoe UI" w:cs="Segoe UI"/>
          <w:b/>
          <w:bCs/>
          <w:color w:val="24292E"/>
          <w:sz w:val="24"/>
          <w:szCs w:val="24"/>
        </w:rPr>
        <w:t>Scalability</w:t>
      </w:r>
      <w:r w:rsidRPr="008A7D4F">
        <w:rPr>
          <w:rFonts w:ascii="Segoe UI" w:eastAsia="Times New Roman" w:hAnsi="Segoe UI" w:cs="Segoe UI"/>
          <w:color w:val="24292E"/>
          <w:sz w:val="24"/>
          <w:szCs w:val="24"/>
        </w:rPr>
        <w:t xml:space="preserve"> (</w:t>
      </w:r>
      <w:r w:rsidRPr="00EA753B">
        <w:rPr>
          <w:rFonts w:ascii="Segoe UI" w:eastAsia="Times New Roman" w:hAnsi="Segoe UI" w:cs="Segoe UI"/>
          <w:b/>
          <w:bCs/>
          <w:color w:val="24292E"/>
          <w:sz w:val="24"/>
          <w:szCs w:val="24"/>
        </w:rPr>
        <w:t>Regional</w:t>
      </w:r>
      <w:r w:rsidRPr="008A7D4F">
        <w:rPr>
          <w:rFonts w:ascii="Segoe UI" w:eastAsia="Times New Roman" w:hAnsi="Segoe UI" w:cs="Segoe UI"/>
          <w:color w:val="24292E"/>
          <w:sz w:val="24"/>
          <w:szCs w:val="24"/>
        </w:rPr>
        <w:t>)</w:t>
      </w:r>
    </w:p>
    <w:p w14:paraId="05D17D3D" w14:textId="77777777" w:rsidR="008A7D4F" w:rsidRPr="008A7D4F" w:rsidRDefault="008A7D4F" w:rsidP="008A7D4F">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EA753B">
        <w:rPr>
          <w:rFonts w:ascii="Segoe UI" w:eastAsia="Times New Roman" w:hAnsi="Segoe UI" w:cs="Segoe UI"/>
          <w:b/>
          <w:bCs/>
          <w:color w:val="24292E"/>
          <w:sz w:val="24"/>
          <w:szCs w:val="24"/>
        </w:rPr>
        <w:t>SSE</w:t>
      </w:r>
      <w:r w:rsidRPr="008A7D4F">
        <w:rPr>
          <w:rFonts w:ascii="Segoe UI" w:eastAsia="Times New Roman" w:hAnsi="Segoe UI" w:cs="Segoe UI"/>
          <w:color w:val="24292E"/>
          <w:sz w:val="24"/>
          <w:szCs w:val="24"/>
        </w:rPr>
        <w:t xml:space="preserve"> (server side encryption)</w:t>
      </w:r>
    </w:p>
    <w:p w14:paraId="50BE535E" w14:textId="61B16310" w:rsidR="008A7D4F" w:rsidRPr="009A3BEE" w:rsidRDefault="008A7D4F" w:rsidP="008A7D4F">
      <w:pPr>
        <w:numPr>
          <w:ilvl w:val="0"/>
          <w:numId w:val="12"/>
        </w:numPr>
        <w:shd w:val="clear" w:color="auto" w:fill="FFFFFF"/>
        <w:spacing w:before="60" w:after="100" w:afterAutospacing="1" w:line="240" w:lineRule="auto"/>
        <w:rPr>
          <w:rFonts w:ascii="Segoe UI" w:eastAsia="Times New Roman" w:hAnsi="Segoe UI" w:cs="Segoe UI"/>
          <w:b/>
          <w:bCs/>
          <w:color w:val="24292E"/>
          <w:sz w:val="24"/>
          <w:szCs w:val="24"/>
        </w:rPr>
      </w:pPr>
      <w:r w:rsidRPr="009A3BEE">
        <w:rPr>
          <w:rFonts w:ascii="Segoe UI" w:eastAsia="Times New Roman" w:hAnsi="Segoe UI" w:cs="Segoe UI"/>
          <w:b/>
          <w:bCs/>
          <w:color w:val="24292E"/>
          <w:sz w:val="24"/>
          <w:szCs w:val="24"/>
        </w:rPr>
        <w:t>Topics can be used cross-account via Topic Policy</w:t>
      </w:r>
      <w:r w:rsidR="0074247E" w:rsidRPr="009A3BEE">
        <w:rPr>
          <w:rFonts w:ascii="Segoe UI" w:eastAsia="Times New Roman" w:hAnsi="Segoe UI" w:cs="Segoe UI"/>
          <w:b/>
          <w:bCs/>
          <w:color w:val="24292E"/>
          <w:sz w:val="24"/>
          <w:szCs w:val="24"/>
        </w:rPr>
        <w:t>(Resource Policy)</w:t>
      </w:r>
    </w:p>
    <w:p w14:paraId="4AF99CCE" w14:textId="7455D5EF" w:rsidR="00D15B7B" w:rsidRPr="008A7D4F" w:rsidRDefault="00D15B7B" w:rsidP="00D15B7B">
      <w:pPr>
        <w:shd w:val="clear" w:color="auto" w:fill="FFFFFF"/>
        <w:spacing w:before="60" w:after="100" w:afterAutospacing="1" w:line="240" w:lineRule="auto"/>
        <w:rPr>
          <w:rFonts w:ascii="Segoe UI" w:eastAsia="Times New Roman" w:hAnsi="Segoe UI" w:cs="Segoe UI"/>
          <w:color w:val="24292E"/>
          <w:sz w:val="24"/>
          <w:szCs w:val="24"/>
        </w:rPr>
      </w:pPr>
      <w:r>
        <w:rPr>
          <w:noProof/>
        </w:rPr>
        <w:drawing>
          <wp:anchor distT="0" distB="0" distL="114300" distR="114300" simplePos="0" relativeHeight="251672576" behindDoc="0" locked="0" layoutInCell="1" allowOverlap="1" wp14:anchorId="1BFD38EC" wp14:editId="1D713DD3">
            <wp:simplePos x="0" y="0"/>
            <wp:positionH relativeFrom="column">
              <wp:posOffset>0</wp:posOffset>
            </wp:positionH>
            <wp:positionV relativeFrom="paragraph">
              <wp:posOffset>3810</wp:posOffset>
            </wp:positionV>
            <wp:extent cx="5943600" cy="31394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anchor>
        </w:drawing>
      </w:r>
    </w:p>
    <w:p w14:paraId="30911E8E"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AWS Step Functions</w:t>
      </w:r>
    </w:p>
    <w:p w14:paraId="4A4E0C85"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There are many problems with lambdas limitations that can be solved with a state machine. </w:t>
      </w:r>
      <w:r w:rsidRPr="002A2CBB">
        <w:rPr>
          <w:rFonts w:ascii="Segoe UI" w:eastAsia="Times New Roman" w:hAnsi="Segoe UI" w:cs="Segoe UI"/>
          <w:b/>
          <w:bCs/>
          <w:color w:val="24292E"/>
          <w:sz w:val="24"/>
          <w:szCs w:val="24"/>
        </w:rPr>
        <w:t>A state machine is a workflow</w:t>
      </w:r>
      <w:r w:rsidRPr="008A7D4F">
        <w:rPr>
          <w:rFonts w:ascii="Segoe UI" w:eastAsia="Times New Roman" w:hAnsi="Segoe UI" w:cs="Segoe UI"/>
          <w:color w:val="24292E"/>
          <w:sz w:val="24"/>
          <w:szCs w:val="24"/>
        </w:rPr>
        <w:t xml:space="preserve">. It has a </w:t>
      </w:r>
      <w:r w:rsidRPr="000E10C9">
        <w:rPr>
          <w:rFonts w:ascii="Segoe UI" w:eastAsia="Times New Roman" w:hAnsi="Segoe UI" w:cs="Segoe UI"/>
          <w:b/>
          <w:bCs/>
          <w:color w:val="24292E"/>
          <w:sz w:val="24"/>
          <w:szCs w:val="24"/>
        </w:rPr>
        <w:t>start point, end point</w:t>
      </w:r>
      <w:r w:rsidRPr="008A7D4F">
        <w:rPr>
          <w:rFonts w:ascii="Segoe UI" w:eastAsia="Times New Roman" w:hAnsi="Segoe UI" w:cs="Segoe UI"/>
          <w:color w:val="24292E"/>
          <w:sz w:val="24"/>
          <w:szCs w:val="24"/>
        </w:rPr>
        <w:t xml:space="preserve"> and in between there are </w:t>
      </w:r>
      <w:r w:rsidRPr="000E10C9">
        <w:rPr>
          <w:rFonts w:ascii="Segoe UI" w:eastAsia="Times New Roman" w:hAnsi="Segoe UI" w:cs="Segoe UI"/>
          <w:b/>
          <w:bCs/>
          <w:color w:val="24292E"/>
          <w:sz w:val="24"/>
          <w:szCs w:val="24"/>
        </w:rPr>
        <w:t>states</w:t>
      </w:r>
      <w:r w:rsidRPr="008A7D4F">
        <w:rPr>
          <w:rFonts w:ascii="Segoe UI" w:eastAsia="Times New Roman" w:hAnsi="Segoe UI" w:cs="Segoe UI"/>
          <w:color w:val="24292E"/>
          <w:sz w:val="24"/>
          <w:szCs w:val="24"/>
        </w:rPr>
        <w:t xml:space="preserve">. </w:t>
      </w:r>
      <w:r w:rsidRPr="000E10C9">
        <w:rPr>
          <w:rFonts w:ascii="Segoe UI" w:eastAsia="Times New Roman" w:hAnsi="Segoe UI" w:cs="Segoe UI"/>
          <w:b/>
          <w:bCs/>
          <w:color w:val="24292E"/>
          <w:sz w:val="24"/>
          <w:szCs w:val="24"/>
        </w:rPr>
        <w:t>States</w:t>
      </w:r>
      <w:r w:rsidRPr="008A7D4F">
        <w:rPr>
          <w:rFonts w:ascii="Segoe UI" w:eastAsia="Times New Roman" w:hAnsi="Segoe UI" w:cs="Segoe UI"/>
          <w:color w:val="24292E"/>
          <w:sz w:val="24"/>
          <w:szCs w:val="24"/>
        </w:rPr>
        <w:t xml:space="preserve"> are things inside a </w:t>
      </w:r>
      <w:r w:rsidRPr="000E10C9">
        <w:rPr>
          <w:rFonts w:ascii="Segoe UI" w:eastAsia="Times New Roman" w:hAnsi="Segoe UI" w:cs="Segoe UI"/>
          <w:b/>
          <w:bCs/>
          <w:color w:val="24292E"/>
          <w:sz w:val="24"/>
          <w:szCs w:val="24"/>
        </w:rPr>
        <w:t xml:space="preserve">State Machine which can do things. </w:t>
      </w:r>
      <w:r w:rsidRPr="008A7D4F">
        <w:rPr>
          <w:rFonts w:ascii="Segoe UI" w:eastAsia="Times New Roman" w:hAnsi="Segoe UI" w:cs="Segoe UI"/>
          <w:color w:val="24292E"/>
          <w:sz w:val="24"/>
          <w:szCs w:val="24"/>
        </w:rPr>
        <w:t xml:space="preserve">States can do things, and </w:t>
      </w:r>
      <w:r w:rsidRPr="00EE5B6E">
        <w:rPr>
          <w:rFonts w:ascii="Segoe UI" w:eastAsia="Times New Roman" w:hAnsi="Segoe UI" w:cs="Segoe UI"/>
          <w:b/>
          <w:bCs/>
          <w:color w:val="24292E"/>
          <w:sz w:val="24"/>
          <w:szCs w:val="24"/>
        </w:rPr>
        <w:t>take in data, modify data, and output data</w:t>
      </w:r>
      <w:r w:rsidRPr="008A7D4F">
        <w:rPr>
          <w:rFonts w:ascii="Segoe UI" w:eastAsia="Times New Roman" w:hAnsi="Segoe UI" w:cs="Segoe UI"/>
          <w:color w:val="24292E"/>
          <w:sz w:val="24"/>
          <w:szCs w:val="24"/>
        </w:rPr>
        <w:t>.</w:t>
      </w:r>
    </w:p>
    <w:p w14:paraId="2F43297A"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State machine is designed to perform an </w:t>
      </w:r>
      <w:r w:rsidRPr="000572C6">
        <w:rPr>
          <w:rFonts w:ascii="Segoe UI" w:eastAsia="Times New Roman" w:hAnsi="Segoe UI" w:cs="Segoe UI"/>
          <w:b/>
          <w:bCs/>
          <w:color w:val="24292E"/>
          <w:sz w:val="24"/>
          <w:szCs w:val="24"/>
        </w:rPr>
        <w:t>activity or workflow with lots of individual components and maintain the idea of data between those states.</w:t>
      </w:r>
    </w:p>
    <w:p w14:paraId="3E9AFB05"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Maximum duration for a state machine execution is 1 year.</w:t>
      </w:r>
    </w:p>
    <w:p w14:paraId="5A9CD684"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Two types of workflow</w:t>
      </w:r>
    </w:p>
    <w:p w14:paraId="4DDE6EC7" w14:textId="77777777" w:rsidR="008A7D4F" w:rsidRPr="005D3297" w:rsidRDefault="008A7D4F" w:rsidP="008A7D4F">
      <w:pPr>
        <w:numPr>
          <w:ilvl w:val="0"/>
          <w:numId w:val="13"/>
        </w:numPr>
        <w:shd w:val="clear" w:color="auto" w:fill="FFFFFF"/>
        <w:spacing w:before="240" w:after="240" w:line="240" w:lineRule="auto"/>
        <w:rPr>
          <w:rFonts w:ascii="Segoe UI" w:eastAsia="Times New Roman" w:hAnsi="Segoe UI" w:cs="Segoe UI"/>
          <w:b/>
          <w:bCs/>
          <w:color w:val="24292E"/>
          <w:sz w:val="24"/>
          <w:szCs w:val="24"/>
        </w:rPr>
      </w:pPr>
      <w:r w:rsidRPr="005D3297">
        <w:rPr>
          <w:rFonts w:ascii="Segoe UI" w:eastAsia="Times New Roman" w:hAnsi="Segoe UI" w:cs="Segoe UI"/>
          <w:b/>
          <w:bCs/>
          <w:color w:val="24292E"/>
          <w:sz w:val="24"/>
          <w:szCs w:val="24"/>
        </w:rPr>
        <w:t>Standard</w:t>
      </w:r>
    </w:p>
    <w:p w14:paraId="694CA68D" w14:textId="77777777" w:rsidR="008A7D4F" w:rsidRPr="008A7D4F" w:rsidRDefault="008A7D4F" w:rsidP="008A7D4F">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Default</w:t>
      </w:r>
    </w:p>
    <w:p w14:paraId="3C9E5C65" w14:textId="77777777" w:rsidR="008A7D4F" w:rsidRPr="008A7D4F" w:rsidRDefault="008A7D4F" w:rsidP="008A7D4F">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1 year workflow</w:t>
      </w:r>
    </w:p>
    <w:p w14:paraId="224B5B1F" w14:textId="77777777" w:rsidR="008A7D4F" w:rsidRPr="000F28F4" w:rsidRDefault="008A7D4F" w:rsidP="008A7D4F">
      <w:pPr>
        <w:numPr>
          <w:ilvl w:val="0"/>
          <w:numId w:val="13"/>
        </w:numPr>
        <w:shd w:val="clear" w:color="auto" w:fill="FFFFFF"/>
        <w:spacing w:before="240" w:after="240" w:line="240" w:lineRule="auto"/>
        <w:rPr>
          <w:rFonts w:ascii="Segoe UI" w:eastAsia="Times New Roman" w:hAnsi="Segoe UI" w:cs="Segoe UI"/>
          <w:b/>
          <w:bCs/>
          <w:color w:val="24292E"/>
          <w:sz w:val="24"/>
          <w:szCs w:val="24"/>
        </w:rPr>
      </w:pPr>
      <w:r w:rsidRPr="000F28F4">
        <w:rPr>
          <w:rFonts w:ascii="Segoe UI" w:eastAsia="Times New Roman" w:hAnsi="Segoe UI" w:cs="Segoe UI"/>
          <w:b/>
          <w:bCs/>
          <w:color w:val="24292E"/>
          <w:sz w:val="24"/>
          <w:szCs w:val="24"/>
        </w:rPr>
        <w:t>Express</w:t>
      </w:r>
    </w:p>
    <w:p w14:paraId="3FF3723A" w14:textId="77777777" w:rsidR="008A7D4F" w:rsidRPr="008A7D4F" w:rsidRDefault="008A7D4F" w:rsidP="008A7D4F">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Designed for IOT or other high transaction uses</w:t>
      </w:r>
    </w:p>
    <w:p w14:paraId="7971FD39" w14:textId="77777777" w:rsidR="008A7D4F" w:rsidRPr="008A7D4F" w:rsidRDefault="008A7D4F" w:rsidP="008A7D4F">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5 minute workflow</w:t>
      </w:r>
    </w:p>
    <w:p w14:paraId="250C71F7" w14:textId="77777777" w:rsidR="008A7D4F" w:rsidRPr="008A7D4F" w:rsidRDefault="008A7D4F" w:rsidP="008A7D4F">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Provides better processing guarantees</w:t>
      </w:r>
    </w:p>
    <w:p w14:paraId="697CC6C0"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Started via </w:t>
      </w:r>
      <w:r w:rsidRPr="0089786C">
        <w:rPr>
          <w:rFonts w:ascii="Segoe UI" w:eastAsia="Times New Roman" w:hAnsi="Segoe UI" w:cs="Segoe UI"/>
          <w:b/>
          <w:bCs/>
          <w:color w:val="24292E"/>
          <w:sz w:val="24"/>
          <w:szCs w:val="24"/>
        </w:rPr>
        <w:t>API Gateway, IOT Rules, EventBridge, Lambda</w:t>
      </w:r>
      <w:r w:rsidRPr="008A7D4F">
        <w:rPr>
          <w:rFonts w:ascii="Segoe UI" w:eastAsia="Times New Roman" w:hAnsi="Segoe UI" w:cs="Segoe UI"/>
          <w:color w:val="24292E"/>
          <w:sz w:val="24"/>
          <w:szCs w:val="24"/>
        </w:rPr>
        <w:t>. Generally used for back end processing.</w:t>
      </w:r>
    </w:p>
    <w:p w14:paraId="72E1B287"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With State machines you can </w:t>
      </w:r>
      <w:r w:rsidRPr="00824FE1">
        <w:rPr>
          <w:rFonts w:ascii="Segoe UI" w:eastAsia="Times New Roman" w:hAnsi="Segoe UI" w:cs="Segoe UI"/>
          <w:b/>
          <w:bCs/>
          <w:color w:val="24292E"/>
          <w:sz w:val="24"/>
          <w:szCs w:val="24"/>
        </w:rPr>
        <w:t>use a template to create and export State Machines once they're configured to your liking, it's called Amazon States Language or ASL.</w:t>
      </w:r>
      <w:r w:rsidRPr="008A7D4F">
        <w:rPr>
          <w:rFonts w:ascii="Segoe UI" w:eastAsia="Times New Roman" w:hAnsi="Segoe UI" w:cs="Segoe UI"/>
          <w:color w:val="24292E"/>
          <w:sz w:val="24"/>
          <w:szCs w:val="24"/>
        </w:rPr>
        <w:t xml:space="preserve"> It's based on JSON.</w:t>
      </w:r>
    </w:p>
    <w:p w14:paraId="578ACBC5"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152C37">
        <w:rPr>
          <w:rFonts w:ascii="Segoe UI" w:eastAsia="Times New Roman" w:hAnsi="Segoe UI" w:cs="Segoe UI"/>
          <w:b/>
          <w:bCs/>
          <w:color w:val="24292E"/>
          <w:sz w:val="24"/>
          <w:szCs w:val="24"/>
        </w:rPr>
        <w:t>State machines</w:t>
      </w:r>
      <w:r w:rsidRPr="008A7D4F">
        <w:rPr>
          <w:rFonts w:ascii="Segoe UI" w:eastAsia="Times New Roman" w:hAnsi="Segoe UI" w:cs="Segoe UI"/>
          <w:color w:val="24292E"/>
          <w:sz w:val="24"/>
          <w:szCs w:val="24"/>
        </w:rPr>
        <w:t xml:space="preserve"> are </w:t>
      </w:r>
      <w:r w:rsidRPr="00852A07">
        <w:rPr>
          <w:rFonts w:ascii="Segoe UI" w:eastAsia="Times New Roman" w:hAnsi="Segoe UI" w:cs="Segoe UI"/>
          <w:b/>
          <w:bCs/>
          <w:color w:val="24292E"/>
          <w:sz w:val="24"/>
          <w:szCs w:val="24"/>
        </w:rPr>
        <w:t>provided permission to interact with other AWS services via IAM roles</w:t>
      </w:r>
      <w:r w:rsidRPr="008A7D4F">
        <w:rPr>
          <w:rFonts w:ascii="Segoe UI" w:eastAsia="Times New Roman" w:hAnsi="Segoe UI" w:cs="Segoe UI"/>
          <w:color w:val="24292E"/>
          <w:sz w:val="24"/>
          <w:szCs w:val="24"/>
        </w:rPr>
        <w:t>.</w:t>
      </w:r>
    </w:p>
    <w:p w14:paraId="02B81F9C" w14:textId="0F25F63A" w:rsidR="008A7D4F" w:rsidRPr="008A7D4F" w:rsidRDefault="008A7D4F" w:rsidP="008A7D4F">
      <w:pPr>
        <w:shd w:val="clear" w:color="auto" w:fill="FFFFFF"/>
        <w:spacing w:before="360" w:after="240" w:line="240" w:lineRule="auto"/>
        <w:outlineLvl w:val="3"/>
        <w:rPr>
          <w:rFonts w:ascii="Segoe UI" w:eastAsia="Times New Roman" w:hAnsi="Segoe UI" w:cs="Segoe UI"/>
          <w:b/>
          <w:bCs/>
          <w:color w:val="24292E"/>
          <w:sz w:val="24"/>
          <w:szCs w:val="24"/>
        </w:rPr>
      </w:pPr>
      <w:r w:rsidRPr="008A7D4F">
        <w:rPr>
          <w:rFonts w:ascii="Segoe UI" w:eastAsia="Times New Roman" w:hAnsi="Segoe UI" w:cs="Segoe UI"/>
          <w:b/>
          <w:bCs/>
          <w:color w:val="24292E"/>
          <w:sz w:val="24"/>
          <w:szCs w:val="24"/>
        </w:rPr>
        <w:t>Step Function States</w:t>
      </w:r>
    </w:p>
    <w:p w14:paraId="70F1609D" w14:textId="6787D006" w:rsidR="003F61F3"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States are the things inside a workflow, the things which occur. These states are available.</w:t>
      </w:r>
    </w:p>
    <w:p w14:paraId="02D5D2C9" w14:textId="77777777" w:rsidR="008A7D4F" w:rsidRPr="008A7D4F" w:rsidRDefault="008A7D4F" w:rsidP="008A7D4F">
      <w:pPr>
        <w:numPr>
          <w:ilvl w:val="0"/>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Succeed and Fail</w:t>
      </w:r>
    </w:p>
    <w:p w14:paraId="60042DE1"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process will succeed or fail.</w:t>
      </w:r>
    </w:p>
    <w:p w14:paraId="1B60E7CF" w14:textId="77777777" w:rsidR="008A7D4F" w:rsidRPr="008A7D4F" w:rsidRDefault="008A7D4F" w:rsidP="008A7D4F">
      <w:pPr>
        <w:numPr>
          <w:ilvl w:val="0"/>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Wait</w:t>
      </w:r>
    </w:p>
    <w:p w14:paraId="6FA9BD39"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will wait for a certain period of time</w:t>
      </w:r>
    </w:p>
    <w:p w14:paraId="5DCD296B" w14:textId="77777777" w:rsidR="008A7D4F" w:rsidRPr="008A7D4F" w:rsidRDefault="008A7D4F" w:rsidP="008A7D4F">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will wait until specific date and time</w:t>
      </w:r>
    </w:p>
    <w:p w14:paraId="22BAD580" w14:textId="77777777" w:rsidR="008A7D4F" w:rsidRPr="008A7D4F" w:rsidRDefault="008A7D4F" w:rsidP="008A7D4F">
      <w:pPr>
        <w:numPr>
          <w:ilvl w:val="0"/>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Choice</w:t>
      </w:r>
    </w:p>
    <w:p w14:paraId="749D4AFD"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different path is determined based on an import</w:t>
      </w:r>
    </w:p>
    <w:p w14:paraId="5152D4A7" w14:textId="77777777" w:rsidR="008A7D4F" w:rsidRPr="008A7D4F" w:rsidRDefault="008A7D4F" w:rsidP="008A7D4F">
      <w:pPr>
        <w:numPr>
          <w:ilvl w:val="0"/>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Parallel</w:t>
      </w:r>
    </w:p>
    <w:p w14:paraId="71B4F789"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will create parallel branches based on a choice</w:t>
      </w:r>
    </w:p>
    <w:p w14:paraId="4689400D" w14:textId="77777777" w:rsidR="008A7D4F" w:rsidRPr="008A7D4F" w:rsidRDefault="008A7D4F" w:rsidP="008A7D4F">
      <w:pPr>
        <w:numPr>
          <w:ilvl w:val="0"/>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Map</w:t>
      </w:r>
    </w:p>
    <w:p w14:paraId="1A6B012D"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accepts a list of things</w:t>
      </w:r>
    </w:p>
    <w:p w14:paraId="1618D5A5" w14:textId="77777777" w:rsidR="008A7D4F" w:rsidRPr="008A7D4F" w:rsidRDefault="008A7D4F" w:rsidP="008A7D4F">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for each item in that list, performs an action or set of actions based on that particular item.</w:t>
      </w:r>
    </w:p>
    <w:p w14:paraId="51C8DA8E" w14:textId="77777777" w:rsidR="008A7D4F" w:rsidRPr="008A7D4F" w:rsidRDefault="008A7D4F" w:rsidP="008A7D4F">
      <w:pPr>
        <w:numPr>
          <w:ilvl w:val="0"/>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Task</w:t>
      </w:r>
    </w:p>
    <w:p w14:paraId="21755B98" w14:textId="77777777" w:rsidR="008A7D4F" w:rsidRPr="008A7D4F" w:rsidRDefault="008A7D4F" w:rsidP="008A7D4F">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represents a single unit of work performed by the State Machine.</w:t>
      </w:r>
    </w:p>
    <w:p w14:paraId="2E47A02D" w14:textId="77777777" w:rsidR="008A7D4F" w:rsidRPr="008A7D4F" w:rsidRDefault="008A7D4F" w:rsidP="008A7D4F">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it allows the state machine to actually do things.</w:t>
      </w:r>
    </w:p>
    <w:p w14:paraId="0CD89C8B" w14:textId="7E456CA7" w:rsidR="008A7D4F" w:rsidRDefault="008A7D4F" w:rsidP="008A7D4F">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 xml:space="preserve">can be integrated with many different services such as </w:t>
      </w:r>
      <w:r w:rsidRPr="00C448EF">
        <w:rPr>
          <w:rFonts w:ascii="Segoe UI" w:eastAsia="Times New Roman" w:hAnsi="Segoe UI" w:cs="Segoe UI"/>
          <w:b/>
          <w:bCs/>
          <w:color w:val="24292E"/>
          <w:sz w:val="24"/>
          <w:szCs w:val="24"/>
        </w:rPr>
        <w:t xml:space="preserve">lambda, AWS batch, dynamoDB, ECS, SNS, SQS, Glue, SageMaker, EMR, </w:t>
      </w:r>
      <w:r w:rsidRPr="008A7D4F">
        <w:rPr>
          <w:rFonts w:ascii="Segoe UI" w:eastAsia="Times New Roman" w:hAnsi="Segoe UI" w:cs="Segoe UI"/>
          <w:color w:val="24292E"/>
          <w:sz w:val="24"/>
          <w:szCs w:val="24"/>
        </w:rPr>
        <w:t>and lots of others.</w:t>
      </w:r>
    </w:p>
    <w:p w14:paraId="48662CEB" w14:textId="5982132B" w:rsidR="00F7526E" w:rsidRDefault="00F7526E" w:rsidP="00F7526E">
      <w:pPr>
        <w:shd w:val="clear" w:color="auto" w:fill="FFFFFF"/>
        <w:spacing w:before="60" w:after="100" w:afterAutospacing="1" w:line="240" w:lineRule="auto"/>
        <w:rPr>
          <w:rFonts w:ascii="Segoe UI" w:eastAsia="Times New Roman" w:hAnsi="Segoe UI" w:cs="Segoe UI"/>
          <w:color w:val="24292E"/>
          <w:sz w:val="24"/>
          <w:szCs w:val="24"/>
        </w:rPr>
      </w:pPr>
      <w:r>
        <w:rPr>
          <w:noProof/>
        </w:rPr>
        <w:drawing>
          <wp:inline distT="0" distB="0" distL="0" distR="0" wp14:anchorId="265653BA" wp14:editId="3AA5949A">
            <wp:extent cx="5943600" cy="3209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09925"/>
                    </a:xfrm>
                    <a:prstGeom prst="rect">
                      <a:avLst/>
                    </a:prstGeom>
                  </pic:spPr>
                </pic:pic>
              </a:graphicData>
            </a:graphic>
          </wp:inline>
        </w:drawing>
      </w:r>
    </w:p>
    <w:p w14:paraId="6E263887" w14:textId="4B538010"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p>
    <w:p w14:paraId="5D64CABD" w14:textId="7EC2A832"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p>
    <w:p w14:paraId="0CBB89D1" w14:textId="11A2CFF3"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p>
    <w:p w14:paraId="2E105985" w14:textId="44471EA7"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p>
    <w:p w14:paraId="776FD69D" w14:textId="18893F19"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p>
    <w:p w14:paraId="64465182" w14:textId="1AE7D5DD" w:rsidR="00C030A1"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Cu</w:t>
      </w:r>
      <w:r w:rsidR="007E2055">
        <w:rPr>
          <w:rFonts w:ascii="Segoe UI" w:eastAsia="Times New Roman" w:hAnsi="Segoe UI" w:cs="Segoe UI"/>
          <w:color w:val="24292E"/>
          <w:sz w:val="24"/>
          <w:szCs w:val="24"/>
        </w:rPr>
        <w:t>dd</w:t>
      </w:r>
      <w:r>
        <w:rPr>
          <w:rFonts w:ascii="Segoe UI" w:eastAsia="Times New Roman" w:hAnsi="Segoe UI" w:cs="Segoe UI"/>
          <w:color w:val="24292E"/>
          <w:sz w:val="24"/>
          <w:szCs w:val="24"/>
        </w:rPr>
        <w:t>letron Architecture:</w:t>
      </w:r>
    </w:p>
    <w:p w14:paraId="26D170C0" w14:textId="3DE576F5" w:rsidR="00C030A1" w:rsidRPr="008A7D4F" w:rsidRDefault="00C030A1" w:rsidP="00F7526E">
      <w:pPr>
        <w:shd w:val="clear" w:color="auto" w:fill="FFFFFF"/>
        <w:spacing w:before="60" w:after="100" w:afterAutospacing="1" w:line="240" w:lineRule="auto"/>
        <w:rPr>
          <w:rFonts w:ascii="Segoe UI" w:eastAsia="Times New Roman" w:hAnsi="Segoe UI" w:cs="Segoe UI"/>
          <w:color w:val="24292E"/>
          <w:sz w:val="24"/>
          <w:szCs w:val="24"/>
        </w:rPr>
      </w:pPr>
      <w:r>
        <w:rPr>
          <w:noProof/>
        </w:rPr>
        <w:lastRenderedPageBreak/>
        <w:drawing>
          <wp:anchor distT="0" distB="0" distL="114300" distR="114300" simplePos="0" relativeHeight="251674624" behindDoc="0" locked="0" layoutInCell="1" allowOverlap="1" wp14:anchorId="271162A2" wp14:editId="68BAE9A7">
            <wp:simplePos x="0" y="0"/>
            <wp:positionH relativeFrom="column">
              <wp:posOffset>0</wp:posOffset>
            </wp:positionH>
            <wp:positionV relativeFrom="paragraph">
              <wp:posOffset>635</wp:posOffset>
            </wp:positionV>
            <wp:extent cx="5943600" cy="32200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anchor>
        </w:drawing>
      </w:r>
    </w:p>
    <w:p w14:paraId="6CFA2AD4"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Simple Queue Service (SQS)</w:t>
      </w:r>
    </w:p>
    <w:p w14:paraId="5449F8E8" w14:textId="77777777" w:rsidR="008A7D4F" w:rsidRPr="00FB4419" w:rsidRDefault="008A7D4F" w:rsidP="008A7D4F">
      <w:pPr>
        <w:shd w:val="clear" w:color="auto" w:fill="FFFFFF"/>
        <w:spacing w:after="240" w:line="240" w:lineRule="auto"/>
        <w:rPr>
          <w:rFonts w:ascii="Segoe UI" w:eastAsia="Times New Roman" w:hAnsi="Segoe UI" w:cs="Segoe UI"/>
          <w:b/>
          <w:bCs/>
          <w:color w:val="24292E"/>
          <w:sz w:val="24"/>
          <w:szCs w:val="24"/>
        </w:rPr>
      </w:pPr>
      <w:r w:rsidRPr="00EA2783">
        <w:rPr>
          <w:rFonts w:ascii="Segoe UI" w:eastAsia="Times New Roman" w:hAnsi="Segoe UI" w:cs="Segoe UI"/>
          <w:b/>
          <w:bCs/>
          <w:color w:val="24292E"/>
          <w:sz w:val="24"/>
          <w:szCs w:val="24"/>
        </w:rPr>
        <w:t>Public service</w:t>
      </w:r>
      <w:r w:rsidRPr="008A7D4F">
        <w:rPr>
          <w:rFonts w:ascii="Segoe UI" w:eastAsia="Times New Roman" w:hAnsi="Segoe UI" w:cs="Segoe UI"/>
          <w:color w:val="24292E"/>
          <w:sz w:val="24"/>
          <w:szCs w:val="24"/>
        </w:rPr>
        <w:t xml:space="preserve"> that provides </w:t>
      </w:r>
      <w:r w:rsidRPr="00FB4419">
        <w:rPr>
          <w:rFonts w:ascii="Segoe UI" w:eastAsia="Times New Roman" w:hAnsi="Segoe UI" w:cs="Segoe UI"/>
          <w:b/>
          <w:bCs/>
          <w:color w:val="24292E"/>
          <w:sz w:val="24"/>
          <w:szCs w:val="24"/>
        </w:rPr>
        <w:t>fully managed highly available message queues.</w:t>
      </w:r>
    </w:p>
    <w:p w14:paraId="34DEB9B8" w14:textId="77777777" w:rsidR="008A7D4F" w:rsidRPr="008A7D4F" w:rsidRDefault="008A7D4F" w:rsidP="008A7D4F">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Replication happens within a region by default.</w:t>
      </w:r>
    </w:p>
    <w:p w14:paraId="5F878EB9" w14:textId="77777777" w:rsidR="008A7D4F" w:rsidRPr="008A7D4F"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Messages are guaranteed in the order they were received</w:t>
      </w:r>
    </w:p>
    <w:p w14:paraId="6E7B48F7" w14:textId="77777777" w:rsidR="008A7D4F" w:rsidRPr="00C26CA2" w:rsidRDefault="008A7D4F" w:rsidP="008A7D4F">
      <w:pPr>
        <w:numPr>
          <w:ilvl w:val="1"/>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C26CA2">
        <w:rPr>
          <w:rFonts w:ascii="Segoe UI" w:eastAsia="Times New Roman" w:hAnsi="Segoe UI" w:cs="Segoe UI"/>
          <w:b/>
          <w:bCs/>
          <w:color w:val="24292E"/>
          <w:sz w:val="24"/>
          <w:szCs w:val="24"/>
        </w:rPr>
        <w:t>Provides FIFO with best effort, but no guarantee</w:t>
      </w:r>
    </w:p>
    <w:p w14:paraId="0AAB0BF1" w14:textId="77777777" w:rsidR="008A7D4F" w:rsidRPr="00F3170B" w:rsidRDefault="008A7D4F" w:rsidP="008A7D4F">
      <w:pPr>
        <w:numPr>
          <w:ilvl w:val="0"/>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Messages up to </w:t>
      </w:r>
      <w:r w:rsidRPr="00F3170B">
        <w:rPr>
          <w:rFonts w:ascii="Segoe UI" w:eastAsia="Times New Roman" w:hAnsi="Segoe UI" w:cs="Segoe UI"/>
          <w:b/>
          <w:bCs/>
          <w:color w:val="24292E"/>
          <w:sz w:val="24"/>
          <w:szCs w:val="24"/>
        </w:rPr>
        <w:t>256KB in size.</w:t>
      </w:r>
    </w:p>
    <w:p w14:paraId="5EF5D8B7" w14:textId="77777777" w:rsidR="008A7D4F" w:rsidRPr="008A7D4F"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Should link to larger sets of data if needed.</w:t>
      </w:r>
    </w:p>
    <w:p w14:paraId="1887DF37" w14:textId="77777777" w:rsidR="008A7D4F" w:rsidRPr="008A7D4F" w:rsidRDefault="008A7D4F" w:rsidP="008A7D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Polling is checking for any messages on the queue.</w:t>
      </w:r>
    </w:p>
    <w:p w14:paraId="2F8B08B0" w14:textId="77777777" w:rsidR="008A7D4F" w:rsidRPr="008A7D4F" w:rsidRDefault="008A7D4F" w:rsidP="008A7D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b/>
          <w:bCs/>
          <w:color w:val="24292E"/>
          <w:sz w:val="24"/>
          <w:szCs w:val="24"/>
        </w:rPr>
        <w:t>Visibility timeout</w:t>
      </w:r>
    </w:p>
    <w:p w14:paraId="03D91B43" w14:textId="77777777" w:rsidR="008A7D4F" w:rsidRPr="008A7D4F"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amount of time a client has to process a message in some way</w:t>
      </w:r>
    </w:p>
    <w:p w14:paraId="3AF78C37" w14:textId="77777777" w:rsidR="008A7D4F" w:rsidRPr="00577E97" w:rsidRDefault="008A7D4F" w:rsidP="008A7D4F">
      <w:pPr>
        <w:numPr>
          <w:ilvl w:val="1"/>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When a client polls and receives messages, they aren't deleted from the queue and are </w:t>
      </w:r>
      <w:r w:rsidRPr="00577E97">
        <w:rPr>
          <w:rFonts w:ascii="Segoe UI" w:eastAsia="Times New Roman" w:hAnsi="Segoe UI" w:cs="Segoe UI"/>
          <w:b/>
          <w:bCs/>
          <w:color w:val="24292E"/>
          <w:sz w:val="24"/>
          <w:szCs w:val="24"/>
        </w:rPr>
        <w:t>hidden for the length of this timeout.</w:t>
      </w:r>
    </w:p>
    <w:p w14:paraId="45CB00A2" w14:textId="77777777" w:rsidR="008A7D4F" w:rsidRPr="008A7D4F" w:rsidRDefault="008A7D4F" w:rsidP="008A7D4F">
      <w:pPr>
        <w:numPr>
          <w:ilvl w:val="1"/>
          <w:numId w:val="1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This is the amount of time that a client can wait to work on the messages.</w:t>
      </w:r>
    </w:p>
    <w:p w14:paraId="17E41AD9" w14:textId="00BAC121" w:rsidR="008A7D4F" w:rsidRPr="008A7D4F" w:rsidRDefault="005C6C10" w:rsidP="008A7D4F">
      <w:pPr>
        <w:numPr>
          <w:ilvl w:val="1"/>
          <w:numId w:val="15"/>
        </w:numPr>
        <w:shd w:val="clear" w:color="auto" w:fill="FFFFFF"/>
        <w:spacing w:before="60" w:after="100" w:afterAutospacing="1" w:line="240" w:lineRule="auto"/>
        <w:rPr>
          <w:rFonts w:ascii="Segoe UI" w:eastAsia="Times New Roman" w:hAnsi="Segoe UI" w:cs="Segoe UI"/>
          <w:color w:val="24292E"/>
          <w:sz w:val="24"/>
          <w:szCs w:val="24"/>
        </w:rPr>
      </w:pPr>
      <w:r>
        <w:rPr>
          <w:noProof/>
        </w:rPr>
        <w:lastRenderedPageBreak/>
        <w:drawing>
          <wp:anchor distT="0" distB="0" distL="114300" distR="114300" simplePos="0" relativeHeight="251675648" behindDoc="0" locked="0" layoutInCell="1" allowOverlap="1" wp14:anchorId="6F611064" wp14:editId="178FBD4C">
            <wp:simplePos x="0" y="0"/>
            <wp:positionH relativeFrom="margin">
              <wp:align>right</wp:align>
            </wp:positionH>
            <wp:positionV relativeFrom="paragraph">
              <wp:posOffset>470535</wp:posOffset>
            </wp:positionV>
            <wp:extent cx="5943600" cy="33432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A7D4F" w:rsidRPr="008A7D4F">
        <w:rPr>
          <w:rFonts w:ascii="Segoe UI" w:eastAsia="Times New Roman" w:hAnsi="Segoe UI" w:cs="Segoe UI"/>
          <w:color w:val="24292E"/>
          <w:sz w:val="24"/>
          <w:szCs w:val="24"/>
        </w:rPr>
        <w:t>If the client does not delete the message by the end, it will reappear in the queue.</w:t>
      </w:r>
    </w:p>
    <w:p w14:paraId="24E6C210" w14:textId="59C65D25" w:rsidR="008A7D4F" w:rsidRPr="008A7D4F" w:rsidRDefault="008A7D4F" w:rsidP="008A7D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b/>
          <w:bCs/>
          <w:color w:val="24292E"/>
          <w:sz w:val="24"/>
          <w:szCs w:val="24"/>
        </w:rPr>
        <w:t>Dead-letter queue</w:t>
      </w:r>
    </w:p>
    <w:p w14:paraId="43AFA160" w14:textId="60CF0334" w:rsidR="008A7D4F" w:rsidRPr="00AA57B3"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if a </w:t>
      </w:r>
      <w:r w:rsidRPr="00AA57B3">
        <w:rPr>
          <w:rFonts w:ascii="Segoe UI" w:eastAsia="Times New Roman" w:hAnsi="Segoe UI" w:cs="Segoe UI"/>
          <w:b/>
          <w:bCs/>
          <w:color w:val="24292E"/>
          <w:sz w:val="24"/>
          <w:szCs w:val="24"/>
        </w:rPr>
        <w:t>message is received multiple times but is unable to be finished, this puts it into a different workload to try and fix the corruption.</w:t>
      </w:r>
    </w:p>
    <w:p w14:paraId="43CEB73E" w14:textId="639C51C2" w:rsidR="008A7D4F" w:rsidRPr="008A7D4F" w:rsidRDefault="008A7D4F" w:rsidP="008A7D4F">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ASG can scale and lambdas can be invoked based on queue length.</w:t>
      </w:r>
    </w:p>
    <w:p w14:paraId="6C58976B" w14:textId="7D51AF39" w:rsidR="008A7D4F" w:rsidRPr="002D5CFD" w:rsidRDefault="008A7D4F" w:rsidP="008A7D4F">
      <w:pPr>
        <w:numPr>
          <w:ilvl w:val="0"/>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2D5CFD">
        <w:rPr>
          <w:rFonts w:ascii="Segoe UI" w:eastAsia="Times New Roman" w:hAnsi="Segoe UI" w:cs="Segoe UI"/>
          <w:b/>
          <w:bCs/>
          <w:color w:val="24292E"/>
          <w:sz w:val="24"/>
          <w:szCs w:val="24"/>
        </w:rPr>
        <w:t>Standard queue</w:t>
      </w:r>
    </w:p>
    <w:p w14:paraId="1DB5D22B" w14:textId="2C829C27" w:rsidR="008A7D4F" w:rsidRPr="008A7D4F"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multi-lane HW</w:t>
      </w:r>
    </w:p>
    <w:p w14:paraId="634C7D7B" w14:textId="5C645646" w:rsidR="008A7D4F" w:rsidRPr="00856A32" w:rsidRDefault="008A7D4F" w:rsidP="008A7D4F">
      <w:pPr>
        <w:numPr>
          <w:ilvl w:val="1"/>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856A32">
        <w:rPr>
          <w:rFonts w:ascii="Segoe UI" w:eastAsia="Times New Roman" w:hAnsi="Segoe UI" w:cs="Segoe UI"/>
          <w:b/>
          <w:bCs/>
          <w:color w:val="24292E"/>
          <w:sz w:val="24"/>
          <w:szCs w:val="24"/>
        </w:rPr>
        <w:t>guarantee the order and at least once delivery.</w:t>
      </w:r>
    </w:p>
    <w:p w14:paraId="0876CAED" w14:textId="4342BBEF" w:rsidR="008A7D4F" w:rsidRPr="00926423" w:rsidRDefault="008A7D4F" w:rsidP="008A7D4F">
      <w:pPr>
        <w:numPr>
          <w:ilvl w:val="0"/>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926423">
        <w:rPr>
          <w:rFonts w:ascii="Segoe UI" w:eastAsia="Times New Roman" w:hAnsi="Segoe UI" w:cs="Segoe UI"/>
          <w:b/>
          <w:bCs/>
          <w:color w:val="24292E"/>
          <w:sz w:val="24"/>
          <w:szCs w:val="24"/>
        </w:rPr>
        <w:t>FIFO queue</w:t>
      </w:r>
    </w:p>
    <w:p w14:paraId="5053A782" w14:textId="150D2949" w:rsidR="008A7D4F" w:rsidRPr="008A7D4F" w:rsidRDefault="008A7D4F" w:rsidP="008A7D4F">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single lane road with no way to overtake</w:t>
      </w:r>
    </w:p>
    <w:p w14:paraId="344E1605" w14:textId="5788A165" w:rsidR="008A7D4F" w:rsidRPr="00856A32" w:rsidRDefault="008A7D4F" w:rsidP="008A7D4F">
      <w:pPr>
        <w:numPr>
          <w:ilvl w:val="1"/>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856A32">
        <w:rPr>
          <w:rFonts w:ascii="Segoe UI" w:eastAsia="Times New Roman" w:hAnsi="Segoe UI" w:cs="Segoe UI"/>
          <w:b/>
          <w:bCs/>
          <w:color w:val="24292E"/>
          <w:sz w:val="24"/>
          <w:szCs w:val="24"/>
        </w:rPr>
        <w:t>guarantee the order and at exactly once delivery</w:t>
      </w:r>
    </w:p>
    <w:p w14:paraId="32AF97F5" w14:textId="6371840B" w:rsidR="008A7D4F" w:rsidRPr="00C114BE" w:rsidRDefault="008A7D4F" w:rsidP="008A7D4F">
      <w:pPr>
        <w:numPr>
          <w:ilvl w:val="1"/>
          <w:numId w:val="15"/>
        </w:numPr>
        <w:shd w:val="clear" w:color="auto" w:fill="FFFFFF"/>
        <w:spacing w:before="60" w:after="100" w:afterAutospacing="1" w:line="240" w:lineRule="auto"/>
        <w:rPr>
          <w:rFonts w:ascii="Segoe UI" w:eastAsia="Times New Roman" w:hAnsi="Segoe UI" w:cs="Segoe UI"/>
          <w:b/>
          <w:bCs/>
          <w:color w:val="24292E"/>
          <w:sz w:val="24"/>
          <w:szCs w:val="24"/>
        </w:rPr>
      </w:pPr>
      <w:r w:rsidRPr="00C114BE">
        <w:rPr>
          <w:rFonts w:ascii="Segoe UI" w:eastAsia="Times New Roman" w:hAnsi="Segoe UI" w:cs="Segoe UI"/>
          <w:b/>
          <w:bCs/>
          <w:color w:val="24292E"/>
          <w:sz w:val="24"/>
          <w:szCs w:val="24"/>
        </w:rPr>
        <w:t>3,000 messages p/s with batching or up to 300 messages p/s without</w:t>
      </w:r>
    </w:p>
    <w:p w14:paraId="070456CF" w14:textId="2738A056" w:rsidR="00825213" w:rsidRPr="0015712F" w:rsidRDefault="0015712F" w:rsidP="008A7D4F">
      <w:pPr>
        <w:shd w:val="clear" w:color="auto" w:fill="FFFFFF"/>
        <w:spacing w:after="240" w:line="240" w:lineRule="auto"/>
        <w:rPr>
          <w:rFonts w:ascii="Segoe UI" w:eastAsia="Times New Roman" w:hAnsi="Segoe UI" w:cs="Segoe UI"/>
          <w:b/>
          <w:bCs/>
          <w:color w:val="24292E"/>
          <w:sz w:val="24"/>
          <w:szCs w:val="24"/>
        </w:rPr>
      </w:pPr>
      <w:r w:rsidRPr="0015712F">
        <w:rPr>
          <w:rFonts w:ascii="Segoe UI" w:eastAsia="Times New Roman" w:hAnsi="Segoe UI" w:cs="Segoe UI"/>
          <w:b/>
          <w:bCs/>
          <w:color w:val="24292E"/>
          <w:sz w:val="24"/>
          <w:szCs w:val="24"/>
        </w:rPr>
        <w:t>Billing</w:t>
      </w:r>
    </w:p>
    <w:p w14:paraId="15655930" w14:textId="5F6FCD7B" w:rsidR="008A7D4F" w:rsidRPr="00DC5726" w:rsidRDefault="008A7D4F" w:rsidP="008A7D4F">
      <w:pPr>
        <w:shd w:val="clear" w:color="auto" w:fill="FFFFFF"/>
        <w:spacing w:after="240"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Billed on </w:t>
      </w:r>
      <w:r w:rsidRPr="008A7D4F">
        <w:rPr>
          <w:rFonts w:ascii="Segoe UI" w:eastAsia="Times New Roman" w:hAnsi="Segoe UI" w:cs="Segoe UI"/>
          <w:b/>
          <w:bCs/>
          <w:color w:val="24292E"/>
          <w:sz w:val="24"/>
          <w:szCs w:val="24"/>
        </w:rPr>
        <w:t>requests</w:t>
      </w:r>
      <w:r w:rsidRPr="008A7D4F">
        <w:rPr>
          <w:rFonts w:ascii="Segoe UI" w:eastAsia="Times New Roman" w:hAnsi="Segoe UI" w:cs="Segoe UI"/>
          <w:color w:val="24292E"/>
          <w:sz w:val="24"/>
          <w:szCs w:val="24"/>
        </w:rPr>
        <w:t> not messages. A request is a single request to SQS. One request can return</w:t>
      </w:r>
      <w:r w:rsidRPr="00F9124A">
        <w:rPr>
          <w:rFonts w:ascii="Segoe UI" w:eastAsia="Times New Roman" w:hAnsi="Segoe UI" w:cs="Segoe UI"/>
          <w:b/>
          <w:bCs/>
          <w:color w:val="24292E"/>
          <w:sz w:val="24"/>
          <w:szCs w:val="24"/>
        </w:rPr>
        <w:t xml:space="preserve"> 0 - 10 messages up to 64KB data in total</w:t>
      </w:r>
      <w:r w:rsidRPr="008A7D4F">
        <w:rPr>
          <w:rFonts w:ascii="Segoe UI" w:eastAsia="Times New Roman" w:hAnsi="Segoe UI" w:cs="Segoe UI"/>
          <w:color w:val="24292E"/>
          <w:sz w:val="24"/>
          <w:szCs w:val="24"/>
        </w:rPr>
        <w:t xml:space="preserve">. Since requests can return 0 messages, </w:t>
      </w:r>
      <w:r w:rsidRPr="00DC5726">
        <w:rPr>
          <w:rFonts w:ascii="Segoe UI" w:eastAsia="Times New Roman" w:hAnsi="Segoe UI" w:cs="Segoe UI"/>
          <w:b/>
          <w:bCs/>
          <w:color w:val="24292E"/>
          <w:sz w:val="24"/>
          <w:szCs w:val="24"/>
        </w:rPr>
        <w:t>frequently polling a SQS Queue, makes it less effective.</w:t>
      </w:r>
    </w:p>
    <w:p w14:paraId="6C1B4F57" w14:textId="7545CADC"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Two ways to poll</w:t>
      </w:r>
    </w:p>
    <w:p w14:paraId="6EBFB2B1" w14:textId="288FFF74" w:rsidR="008A7D4F" w:rsidRPr="008A7D4F" w:rsidRDefault="008A7D4F" w:rsidP="008A7D4F">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7657D7">
        <w:rPr>
          <w:rFonts w:ascii="Segoe UI" w:eastAsia="Times New Roman" w:hAnsi="Segoe UI" w:cs="Segoe UI"/>
          <w:b/>
          <w:bCs/>
          <w:color w:val="24292E"/>
          <w:sz w:val="24"/>
          <w:szCs w:val="24"/>
        </w:rPr>
        <w:lastRenderedPageBreak/>
        <w:t>short (immediate)</w:t>
      </w:r>
      <w:r w:rsidRPr="008A7D4F">
        <w:rPr>
          <w:rFonts w:ascii="Segoe UI" w:eastAsia="Times New Roman" w:hAnsi="Segoe UI" w:cs="Segoe UI"/>
          <w:color w:val="24292E"/>
          <w:sz w:val="24"/>
          <w:szCs w:val="24"/>
        </w:rPr>
        <w:t xml:space="preserve"> : uses </w:t>
      </w:r>
      <w:r w:rsidRPr="008F586F">
        <w:rPr>
          <w:rFonts w:ascii="Segoe UI" w:eastAsia="Times New Roman" w:hAnsi="Segoe UI" w:cs="Segoe UI"/>
          <w:b/>
          <w:bCs/>
          <w:color w:val="24292E"/>
          <w:sz w:val="24"/>
          <w:szCs w:val="24"/>
        </w:rPr>
        <w:t>1 request and can return 0 or more messages</w:t>
      </w:r>
      <w:r w:rsidRPr="008A7D4F">
        <w:rPr>
          <w:rFonts w:ascii="Segoe UI" w:eastAsia="Times New Roman" w:hAnsi="Segoe UI" w:cs="Segoe UI"/>
          <w:color w:val="24292E"/>
          <w:sz w:val="24"/>
          <w:szCs w:val="24"/>
        </w:rPr>
        <w:t>. If the queue is empty, it will return 0 and try again. This hurts queues that stay short</w:t>
      </w:r>
    </w:p>
    <w:p w14:paraId="4B371454" w14:textId="577D1C1F" w:rsidR="008A7D4F" w:rsidRPr="008A7D4F" w:rsidRDefault="008A7D4F" w:rsidP="008A7D4F">
      <w:pPr>
        <w:numPr>
          <w:ilvl w:val="0"/>
          <w:numId w:val="16"/>
        </w:numPr>
        <w:shd w:val="clear" w:color="auto" w:fill="FFFFFF"/>
        <w:spacing w:before="240" w:after="240" w:line="240" w:lineRule="auto"/>
        <w:rPr>
          <w:rFonts w:ascii="Segoe UI" w:eastAsia="Times New Roman" w:hAnsi="Segoe UI" w:cs="Segoe UI"/>
          <w:color w:val="24292E"/>
          <w:sz w:val="24"/>
          <w:szCs w:val="24"/>
        </w:rPr>
      </w:pPr>
      <w:r w:rsidRPr="002E19E5">
        <w:rPr>
          <w:rFonts w:ascii="Segoe UI" w:eastAsia="Times New Roman" w:hAnsi="Segoe UI" w:cs="Segoe UI"/>
          <w:b/>
          <w:bCs/>
          <w:color w:val="24292E"/>
          <w:sz w:val="24"/>
          <w:szCs w:val="24"/>
        </w:rPr>
        <w:t>long (waitTimeSeconds) :</w:t>
      </w:r>
      <w:r w:rsidRPr="008A7D4F">
        <w:rPr>
          <w:rFonts w:ascii="Segoe UI" w:eastAsia="Times New Roman" w:hAnsi="Segoe UI" w:cs="Segoe UI"/>
          <w:color w:val="24292E"/>
          <w:sz w:val="24"/>
          <w:szCs w:val="24"/>
        </w:rPr>
        <w:t xml:space="preserve"> it </w:t>
      </w:r>
      <w:r w:rsidRPr="000C5072">
        <w:rPr>
          <w:rFonts w:ascii="Segoe UI" w:eastAsia="Times New Roman" w:hAnsi="Segoe UI" w:cs="Segoe UI"/>
          <w:b/>
          <w:bCs/>
          <w:color w:val="24292E"/>
          <w:sz w:val="24"/>
          <w:szCs w:val="24"/>
        </w:rPr>
        <w:t>will wait for up to 20 seconds for messages to arrive on the queue</w:t>
      </w:r>
      <w:r w:rsidRPr="008A7D4F">
        <w:rPr>
          <w:rFonts w:ascii="Segoe UI" w:eastAsia="Times New Roman" w:hAnsi="Segoe UI" w:cs="Segoe UI"/>
          <w:color w:val="24292E"/>
          <w:sz w:val="24"/>
          <w:szCs w:val="24"/>
        </w:rPr>
        <w:t>. It will sit and wait if none currently exist.</w:t>
      </w:r>
      <w:r w:rsidR="0015712F">
        <w:rPr>
          <w:rFonts w:ascii="Segoe UI" w:eastAsia="Times New Roman" w:hAnsi="Segoe UI" w:cs="Segoe UI"/>
          <w:color w:val="24292E"/>
          <w:sz w:val="24"/>
          <w:szCs w:val="24"/>
        </w:rPr>
        <w:t xml:space="preserve"> [Recommended]</w:t>
      </w:r>
    </w:p>
    <w:p w14:paraId="1B13C73D"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CB6645">
        <w:rPr>
          <w:rFonts w:ascii="Segoe UI" w:eastAsia="Times New Roman" w:hAnsi="Segoe UI" w:cs="Segoe UI"/>
          <w:b/>
          <w:bCs/>
          <w:color w:val="24292E"/>
          <w:sz w:val="24"/>
          <w:szCs w:val="24"/>
        </w:rPr>
        <w:t>Messages can live on SQS Queue for up to 15 days.</w:t>
      </w:r>
      <w:r w:rsidRPr="008A7D4F">
        <w:rPr>
          <w:rFonts w:ascii="Segoe UI" w:eastAsia="Times New Roman" w:hAnsi="Segoe UI" w:cs="Segoe UI"/>
          <w:color w:val="24292E"/>
          <w:sz w:val="24"/>
          <w:szCs w:val="24"/>
        </w:rPr>
        <w:t xml:space="preserve"> They </w:t>
      </w:r>
      <w:r w:rsidRPr="00CB6645">
        <w:rPr>
          <w:rFonts w:ascii="Segoe UI" w:eastAsia="Times New Roman" w:hAnsi="Segoe UI" w:cs="Segoe UI"/>
          <w:b/>
          <w:bCs/>
          <w:color w:val="24292E"/>
          <w:sz w:val="24"/>
          <w:szCs w:val="24"/>
        </w:rPr>
        <w:t>offer KMS encryption at rest.</w:t>
      </w:r>
      <w:r w:rsidRPr="008A7D4F">
        <w:rPr>
          <w:rFonts w:ascii="Segoe UI" w:eastAsia="Times New Roman" w:hAnsi="Segoe UI" w:cs="Segoe UI"/>
          <w:color w:val="24292E"/>
          <w:sz w:val="24"/>
          <w:szCs w:val="24"/>
        </w:rPr>
        <w:t xml:space="preserve"> Server side encryption. Data is encrypted in transit with SQS and any clients.</w:t>
      </w:r>
    </w:p>
    <w:p w14:paraId="60CF3823" w14:textId="5F2ABDED" w:rsidR="008A7D4F" w:rsidRPr="009E2B70" w:rsidRDefault="008A7D4F" w:rsidP="008A7D4F">
      <w:pPr>
        <w:shd w:val="clear" w:color="auto" w:fill="FFFFFF"/>
        <w:spacing w:after="240"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Access to a queue is based on identity policies or a queue policy. </w:t>
      </w:r>
      <w:r w:rsidRPr="009E2B70">
        <w:rPr>
          <w:rFonts w:ascii="Segoe UI" w:eastAsia="Times New Roman" w:hAnsi="Segoe UI" w:cs="Segoe UI"/>
          <w:b/>
          <w:bCs/>
          <w:color w:val="24292E"/>
          <w:sz w:val="24"/>
          <w:szCs w:val="24"/>
        </w:rPr>
        <w:t>Queue policies only can allow access from an outside account. This is a resource policy.</w:t>
      </w:r>
    </w:p>
    <w:p w14:paraId="68F6721C" w14:textId="77777777" w:rsidR="00555C2D" w:rsidRDefault="00CF06DE" w:rsidP="008A7D4F">
      <w:pPr>
        <w:shd w:val="clear" w:color="auto" w:fill="FFFFFF"/>
        <w:spacing w:after="240" w:line="240" w:lineRule="auto"/>
        <w:rPr>
          <w:rFonts w:ascii="Segoe UI" w:eastAsia="Times New Roman" w:hAnsi="Segoe UI" w:cs="Segoe UI"/>
          <w:b/>
          <w:bCs/>
          <w:color w:val="24292E"/>
          <w:sz w:val="24"/>
          <w:szCs w:val="24"/>
        </w:rPr>
      </w:pPr>
      <w:r w:rsidRPr="00CF06DE">
        <w:rPr>
          <w:rFonts w:ascii="Segoe UI" w:eastAsia="Times New Roman" w:hAnsi="Segoe UI" w:cs="Segoe UI"/>
          <w:b/>
          <w:bCs/>
          <w:color w:val="24292E"/>
          <w:sz w:val="24"/>
          <w:szCs w:val="24"/>
        </w:rPr>
        <w:t>SNS &amp; SQS Fanout Architecture:</w:t>
      </w:r>
      <w:r>
        <w:rPr>
          <w:rFonts w:ascii="Segoe UI" w:eastAsia="Times New Roman" w:hAnsi="Segoe UI" w:cs="Segoe UI"/>
          <w:b/>
          <w:bCs/>
          <w:color w:val="24292E"/>
          <w:sz w:val="24"/>
          <w:szCs w:val="24"/>
        </w:rPr>
        <w:t xml:space="preserve"> </w:t>
      </w:r>
    </w:p>
    <w:p w14:paraId="05C50990" w14:textId="760CED3F" w:rsidR="00CF06DE" w:rsidRPr="00555C2D" w:rsidRDefault="00CF06DE" w:rsidP="008A7D4F">
      <w:pPr>
        <w:shd w:val="clear" w:color="auto" w:fill="FFFFFF"/>
        <w:spacing w:after="240" w:line="240" w:lineRule="auto"/>
        <w:rPr>
          <w:rFonts w:ascii="Segoe UI" w:eastAsia="Times New Roman" w:hAnsi="Segoe UI" w:cs="Segoe UI"/>
          <w:color w:val="24292E"/>
          <w:sz w:val="24"/>
          <w:szCs w:val="24"/>
        </w:rPr>
      </w:pPr>
      <w:r w:rsidRPr="00555C2D">
        <w:rPr>
          <w:rFonts w:ascii="Segoe UI" w:eastAsia="Times New Roman" w:hAnsi="Segoe UI" w:cs="Segoe UI"/>
          <w:color w:val="24292E"/>
          <w:sz w:val="24"/>
          <w:szCs w:val="24"/>
        </w:rPr>
        <w:t xml:space="preserve">Suppose in a scenario where a video is uploaded to S3 and we want 3 different versions of the  video we may use the SNS &amp; SQS Fanout architecture. So for workloads like this where one job is logged and multiple different outputs are needed this architecture can be used. So once a master video is uploaded to Master S3 bucket a message is sent but instead of going to the SQS Queue the message is added onto a SNS topic. Now this topic has multiple subscribers, for each different resolution of video required there is one SQS queue configured as a subscriber to that topic. </w:t>
      </w:r>
    </w:p>
    <w:p w14:paraId="1E816532" w14:textId="3C8245F9" w:rsidR="00555C2D" w:rsidRPr="00555C2D" w:rsidRDefault="00555C2D" w:rsidP="00555C2D">
      <w:pPr>
        <w:shd w:val="clear" w:color="auto" w:fill="FFFFFF"/>
        <w:spacing w:after="240" w:line="240" w:lineRule="auto"/>
        <w:rPr>
          <w:rFonts w:ascii="Segoe UI" w:eastAsia="Times New Roman" w:hAnsi="Segoe UI" w:cs="Segoe UI"/>
          <w:color w:val="24292E"/>
          <w:sz w:val="24"/>
          <w:szCs w:val="24"/>
        </w:rPr>
      </w:pPr>
      <w:r w:rsidRPr="00555C2D">
        <w:rPr>
          <w:rFonts w:ascii="Segoe UI" w:eastAsia="Times New Roman" w:hAnsi="Segoe UI" w:cs="Segoe UI"/>
          <w:color w:val="24292E"/>
          <w:sz w:val="24"/>
          <w:szCs w:val="24"/>
        </w:rPr>
        <w:t xml:space="preserve">So each size has its own queue and its own Auto Scaling group which scales based on the length of that individual queue. And this means that if different workload types needs different sizes or capabilities of instances, they can </w:t>
      </w:r>
      <w:r w:rsidR="00B633C8" w:rsidRPr="00555C2D">
        <w:rPr>
          <w:rFonts w:ascii="Segoe UI" w:eastAsia="Times New Roman" w:hAnsi="Segoe UI" w:cs="Segoe UI"/>
          <w:color w:val="24292E"/>
          <w:sz w:val="24"/>
          <w:szCs w:val="24"/>
        </w:rPr>
        <w:t>independently</w:t>
      </w:r>
      <w:r w:rsidRPr="00555C2D">
        <w:rPr>
          <w:rFonts w:ascii="Segoe UI" w:eastAsia="Times New Roman" w:hAnsi="Segoe UI" w:cs="Segoe UI"/>
          <w:color w:val="24292E"/>
          <w:sz w:val="24"/>
          <w:szCs w:val="24"/>
        </w:rPr>
        <w:t xml:space="preserve"> scale.</w:t>
      </w:r>
    </w:p>
    <w:p w14:paraId="6513E02A" w14:textId="66A30D24" w:rsidR="00555C2D" w:rsidRPr="00555C2D" w:rsidRDefault="00555C2D" w:rsidP="00555C2D">
      <w:pPr>
        <w:shd w:val="clear" w:color="auto" w:fill="FFFFFF"/>
        <w:spacing w:after="240" w:line="240" w:lineRule="auto"/>
        <w:rPr>
          <w:rFonts w:ascii="Segoe UI" w:eastAsia="Times New Roman" w:hAnsi="Segoe UI" w:cs="Segoe UI"/>
          <w:color w:val="24292E"/>
          <w:sz w:val="24"/>
          <w:szCs w:val="24"/>
        </w:rPr>
      </w:pPr>
      <w:r w:rsidRPr="00555C2D">
        <w:rPr>
          <w:rFonts w:ascii="Segoe UI" w:eastAsia="Times New Roman" w:hAnsi="Segoe UI" w:cs="Segoe UI"/>
          <w:color w:val="24292E"/>
          <w:sz w:val="24"/>
          <w:szCs w:val="24"/>
        </w:rPr>
        <w:t xml:space="preserve">In the exam there may be question about an object being uploaded to an S3 </w:t>
      </w:r>
      <w:r w:rsidR="00B633C8" w:rsidRPr="00555C2D">
        <w:rPr>
          <w:rFonts w:ascii="Segoe UI" w:eastAsia="Times New Roman" w:hAnsi="Segoe UI" w:cs="Segoe UI"/>
          <w:color w:val="24292E"/>
          <w:sz w:val="24"/>
          <w:szCs w:val="24"/>
        </w:rPr>
        <w:t>bucket, and</w:t>
      </w:r>
      <w:r w:rsidRPr="00555C2D">
        <w:rPr>
          <w:rFonts w:ascii="Segoe UI" w:eastAsia="Times New Roman" w:hAnsi="Segoe UI" w:cs="Segoe UI"/>
          <w:color w:val="24292E"/>
          <w:sz w:val="24"/>
          <w:szCs w:val="24"/>
        </w:rPr>
        <w:t xml:space="preserve"> a requirement for spawning multiple jobs. S3 buckets are capable of generating an event when an </w:t>
      </w:r>
      <w:r w:rsidR="00B633C8" w:rsidRPr="00555C2D">
        <w:rPr>
          <w:rFonts w:ascii="Segoe UI" w:eastAsia="Times New Roman" w:hAnsi="Segoe UI" w:cs="Segoe UI"/>
          <w:color w:val="24292E"/>
          <w:sz w:val="24"/>
          <w:szCs w:val="24"/>
        </w:rPr>
        <w:t>object</w:t>
      </w:r>
      <w:r w:rsidRPr="00555C2D">
        <w:rPr>
          <w:rFonts w:ascii="Segoe UI" w:eastAsia="Times New Roman" w:hAnsi="Segoe UI" w:cs="Segoe UI"/>
          <w:color w:val="24292E"/>
          <w:sz w:val="24"/>
          <w:szCs w:val="24"/>
        </w:rPr>
        <w:t xml:space="preserve"> is uploaded to that bucket but it can generate only one event. So in order to take that one event create multiple events that can be used </w:t>
      </w:r>
      <w:r w:rsidR="00B633C8" w:rsidRPr="00555C2D">
        <w:rPr>
          <w:rFonts w:ascii="Segoe UI" w:eastAsia="Times New Roman" w:hAnsi="Segoe UI" w:cs="Segoe UI"/>
          <w:color w:val="24292E"/>
          <w:sz w:val="24"/>
          <w:szCs w:val="24"/>
        </w:rPr>
        <w:t>independently</w:t>
      </w:r>
      <w:r w:rsidRPr="00555C2D">
        <w:rPr>
          <w:rFonts w:ascii="Segoe UI" w:eastAsia="Times New Roman" w:hAnsi="Segoe UI" w:cs="Segoe UI"/>
          <w:color w:val="24292E"/>
          <w:sz w:val="24"/>
          <w:szCs w:val="24"/>
        </w:rPr>
        <w:t xml:space="preserve">, you can use this fan out architecture. </w:t>
      </w:r>
    </w:p>
    <w:p w14:paraId="4DC95C28" w14:textId="468BA385" w:rsidR="00555C2D" w:rsidRPr="00555C2D" w:rsidRDefault="00555C2D" w:rsidP="00555C2D">
      <w:pPr>
        <w:shd w:val="clear" w:color="auto" w:fill="FFFFFF"/>
        <w:spacing w:after="240" w:line="240" w:lineRule="auto"/>
        <w:rPr>
          <w:rFonts w:ascii="Segoe UI" w:eastAsia="Times New Roman" w:hAnsi="Segoe UI" w:cs="Segoe UI"/>
          <w:color w:val="24292E"/>
          <w:sz w:val="24"/>
          <w:szCs w:val="24"/>
        </w:rPr>
      </w:pPr>
      <w:r w:rsidRPr="00555C2D">
        <w:rPr>
          <w:rFonts w:ascii="Segoe UI" w:eastAsia="Times New Roman" w:hAnsi="Segoe UI" w:cs="Segoe UI"/>
          <w:color w:val="24292E"/>
          <w:sz w:val="24"/>
          <w:szCs w:val="24"/>
        </w:rPr>
        <w:t>So we take one SNS topic with multiple subscribers, generally multiple SQS Queues, and then message will be added into each of those queues allowing for multiple jobs to be started per object upload.</w:t>
      </w:r>
    </w:p>
    <w:p w14:paraId="72F6C6EA" w14:textId="0039FB18" w:rsidR="00CF06DE" w:rsidRDefault="00CF06DE" w:rsidP="008A7D4F">
      <w:pPr>
        <w:shd w:val="clear" w:color="auto" w:fill="FFFFFF"/>
        <w:spacing w:after="240" w:line="240" w:lineRule="auto"/>
        <w:rPr>
          <w:rFonts w:ascii="Segoe UI" w:eastAsia="Times New Roman" w:hAnsi="Segoe UI" w:cs="Segoe UI"/>
          <w:color w:val="24292E"/>
          <w:sz w:val="24"/>
          <w:szCs w:val="24"/>
        </w:rPr>
      </w:pPr>
    </w:p>
    <w:p w14:paraId="4B627367" w14:textId="1AF20C4A" w:rsidR="00CF06DE" w:rsidRDefault="00CF06DE" w:rsidP="008A7D4F">
      <w:pPr>
        <w:shd w:val="clear" w:color="auto" w:fill="FFFFFF"/>
        <w:spacing w:after="240" w:line="240" w:lineRule="auto"/>
        <w:rPr>
          <w:rFonts w:ascii="Segoe UI" w:eastAsia="Times New Roman" w:hAnsi="Segoe UI" w:cs="Segoe UI"/>
          <w:color w:val="24292E"/>
          <w:sz w:val="24"/>
          <w:szCs w:val="24"/>
        </w:rPr>
      </w:pPr>
    </w:p>
    <w:p w14:paraId="52CE3AE3" w14:textId="4CB605A8" w:rsidR="00CF06DE" w:rsidRPr="008A7D4F" w:rsidRDefault="00CF06DE" w:rsidP="008A7D4F">
      <w:pPr>
        <w:shd w:val="clear" w:color="auto" w:fill="FFFFFF"/>
        <w:spacing w:after="240" w:line="240" w:lineRule="auto"/>
        <w:rPr>
          <w:rFonts w:ascii="Segoe UI" w:eastAsia="Times New Roman" w:hAnsi="Segoe UI" w:cs="Segoe UI"/>
          <w:color w:val="24292E"/>
          <w:sz w:val="24"/>
          <w:szCs w:val="24"/>
        </w:rPr>
      </w:pPr>
      <w:r>
        <w:rPr>
          <w:noProof/>
        </w:rPr>
        <w:lastRenderedPageBreak/>
        <w:drawing>
          <wp:anchor distT="0" distB="0" distL="114300" distR="114300" simplePos="0" relativeHeight="251677696" behindDoc="0" locked="0" layoutInCell="1" allowOverlap="1" wp14:anchorId="7E03ED25" wp14:editId="77ADB2F4">
            <wp:simplePos x="0" y="0"/>
            <wp:positionH relativeFrom="column">
              <wp:posOffset>0</wp:posOffset>
            </wp:positionH>
            <wp:positionV relativeFrom="paragraph">
              <wp:posOffset>350520</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8A993C6" w14:textId="77777777" w:rsidR="008A7D4F" w:rsidRPr="008A7D4F" w:rsidRDefault="008A7D4F" w:rsidP="008A7D4F">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Kinesis</w:t>
      </w:r>
    </w:p>
    <w:p w14:paraId="6C96CC79" w14:textId="77777777" w:rsidR="008A7D4F" w:rsidRPr="008A7D4F" w:rsidRDefault="008A7D4F" w:rsidP="008A7D4F">
      <w:pPr>
        <w:numPr>
          <w:ilvl w:val="0"/>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Scalable streaming service. It is designed to inject data from lots of devices or lots of applications.</w:t>
      </w:r>
    </w:p>
    <w:p w14:paraId="702F2AFA" w14:textId="77777777" w:rsidR="008A7D4F" w:rsidRPr="00BE2BAC" w:rsidRDefault="008A7D4F" w:rsidP="008A7D4F">
      <w:pPr>
        <w:numPr>
          <w:ilvl w:val="0"/>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Many producers send data into a</w:t>
      </w:r>
      <w:r w:rsidRPr="00BE2BAC">
        <w:rPr>
          <w:rFonts w:ascii="Segoe UI" w:eastAsia="Times New Roman" w:hAnsi="Segoe UI" w:cs="Segoe UI"/>
          <w:b/>
          <w:bCs/>
          <w:color w:val="24292E"/>
          <w:sz w:val="24"/>
          <w:szCs w:val="24"/>
        </w:rPr>
        <w:t xml:space="preserve"> Kinesis Stream.</w:t>
      </w:r>
    </w:p>
    <w:p w14:paraId="5C909DBF" w14:textId="77777777" w:rsidR="008A7D4F" w:rsidRPr="008A7D4F" w:rsidRDefault="008A7D4F" w:rsidP="008A7D4F">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The stream can scale from low to near infinite data rates.</w:t>
      </w:r>
    </w:p>
    <w:p w14:paraId="33009C01" w14:textId="77777777" w:rsidR="008A7D4F" w:rsidRPr="00477224" w:rsidRDefault="008A7D4F" w:rsidP="008A7D4F">
      <w:pPr>
        <w:numPr>
          <w:ilvl w:val="0"/>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Highly available</w:t>
      </w:r>
      <w:r w:rsidRPr="00477224">
        <w:rPr>
          <w:rFonts w:ascii="Segoe UI" w:eastAsia="Times New Roman" w:hAnsi="Segoe UI" w:cs="Segoe UI"/>
          <w:b/>
          <w:bCs/>
          <w:color w:val="24292E"/>
          <w:sz w:val="24"/>
          <w:szCs w:val="24"/>
        </w:rPr>
        <w:t xml:space="preserve"> public service by design.</w:t>
      </w:r>
    </w:p>
    <w:p w14:paraId="396D9041" w14:textId="77777777" w:rsidR="008A7D4F" w:rsidRPr="00477224" w:rsidRDefault="008A7D4F" w:rsidP="008A7D4F">
      <w:pPr>
        <w:numPr>
          <w:ilvl w:val="0"/>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Streams store a </w:t>
      </w:r>
      <w:r w:rsidRPr="00477224">
        <w:rPr>
          <w:rFonts w:ascii="Segoe UI" w:eastAsia="Times New Roman" w:hAnsi="Segoe UI" w:cs="Segoe UI"/>
          <w:b/>
          <w:bCs/>
          <w:color w:val="24292E"/>
          <w:sz w:val="24"/>
          <w:szCs w:val="24"/>
        </w:rPr>
        <w:t>24-hour moving window of data.</w:t>
      </w:r>
    </w:p>
    <w:p w14:paraId="3B43E8CD" w14:textId="77777777" w:rsidR="008A7D4F" w:rsidRPr="00FB786F" w:rsidRDefault="008A7D4F" w:rsidP="008A7D4F">
      <w:pPr>
        <w:numPr>
          <w:ilvl w:val="1"/>
          <w:numId w:val="17"/>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FB786F">
        <w:rPr>
          <w:rFonts w:ascii="Segoe UI" w:eastAsia="Times New Roman" w:hAnsi="Segoe UI" w:cs="Segoe UI"/>
          <w:b/>
          <w:bCs/>
          <w:color w:val="24292E"/>
          <w:sz w:val="24"/>
          <w:szCs w:val="24"/>
        </w:rPr>
        <w:t>Can be increased to 7 days.</w:t>
      </w:r>
    </w:p>
    <w:p w14:paraId="3746DC7C" w14:textId="77777777" w:rsidR="008A7D4F" w:rsidRPr="0010595F" w:rsidRDefault="008A7D4F" w:rsidP="008A7D4F">
      <w:pPr>
        <w:numPr>
          <w:ilvl w:val="1"/>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10595F">
        <w:rPr>
          <w:rFonts w:ascii="Segoe UI" w:eastAsia="Times New Roman" w:hAnsi="Segoe UI" w:cs="Segoe UI"/>
          <w:b/>
          <w:bCs/>
          <w:color w:val="24292E"/>
          <w:sz w:val="24"/>
          <w:szCs w:val="24"/>
        </w:rPr>
        <w:t>Data 24 hours + 1s is replaced by new data entering the stream.</w:t>
      </w:r>
    </w:p>
    <w:p w14:paraId="34855CFC" w14:textId="77777777" w:rsidR="008A7D4F" w:rsidRPr="008A7D4F" w:rsidRDefault="008A7D4F" w:rsidP="008A7D4F">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 xml:space="preserve">Kinesis </w:t>
      </w:r>
      <w:r w:rsidRPr="00596E16">
        <w:rPr>
          <w:rFonts w:ascii="Segoe UI" w:eastAsia="Times New Roman" w:hAnsi="Segoe UI" w:cs="Segoe UI"/>
          <w:b/>
          <w:bCs/>
          <w:color w:val="24292E"/>
          <w:sz w:val="24"/>
          <w:szCs w:val="24"/>
        </w:rPr>
        <w:t>includes the storage costs within it for the amount of data that can be ingested during a 24 hour period.</w:t>
      </w:r>
      <w:r w:rsidRPr="008A7D4F">
        <w:rPr>
          <w:rFonts w:ascii="Segoe UI" w:eastAsia="Times New Roman" w:hAnsi="Segoe UI" w:cs="Segoe UI"/>
          <w:color w:val="24292E"/>
          <w:sz w:val="24"/>
          <w:szCs w:val="24"/>
        </w:rPr>
        <w:t xml:space="preserve"> However much you ingest during 24 hours, that's included.</w:t>
      </w:r>
    </w:p>
    <w:p w14:paraId="7B4D0483" w14:textId="77777777" w:rsidR="008A7D4F" w:rsidRPr="008A7D4F" w:rsidRDefault="008A7D4F" w:rsidP="008A7D4F">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Multiple consumers can access data from that moving window.</w:t>
      </w:r>
    </w:p>
    <w:p w14:paraId="54B3150B" w14:textId="77777777" w:rsidR="008A7D4F" w:rsidRPr="00C51A16" w:rsidRDefault="008A7D4F" w:rsidP="008A7D4F">
      <w:pPr>
        <w:numPr>
          <w:ilvl w:val="1"/>
          <w:numId w:val="17"/>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C51A16">
        <w:rPr>
          <w:rFonts w:ascii="Segoe UI" w:eastAsia="Times New Roman" w:hAnsi="Segoe UI" w:cs="Segoe UI"/>
          <w:b/>
          <w:bCs/>
          <w:color w:val="24292E"/>
          <w:sz w:val="24"/>
          <w:szCs w:val="24"/>
        </w:rPr>
        <w:t>One might look at data points once per hour</w:t>
      </w:r>
    </w:p>
    <w:p w14:paraId="753B1FC8" w14:textId="77777777" w:rsidR="008A7D4F" w:rsidRPr="00C51A16" w:rsidRDefault="008A7D4F" w:rsidP="008A7D4F">
      <w:pPr>
        <w:numPr>
          <w:ilvl w:val="1"/>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C51A16">
        <w:rPr>
          <w:rFonts w:ascii="Segoe UI" w:eastAsia="Times New Roman" w:hAnsi="Segoe UI" w:cs="Segoe UI"/>
          <w:b/>
          <w:bCs/>
          <w:color w:val="24292E"/>
          <w:sz w:val="24"/>
          <w:szCs w:val="24"/>
        </w:rPr>
        <w:t>Another looks at data 1 per minute.</w:t>
      </w:r>
    </w:p>
    <w:p w14:paraId="783F4539" w14:textId="77777777" w:rsidR="008A7D4F" w:rsidRPr="00C009A0" w:rsidRDefault="008A7D4F" w:rsidP="008A7D4F">
      <w:pPr>
        <w:numPr>
          <w:ilvl w:val="0"/>
          <w:numId w:val="17"/>
        </w:numPr>
        <w:shd w:val="clear" w:color="auto" w:fill="FFFFFF"/>
        <w:spacing w:before="60" w:after="100" w:afterAutospacing="1" w:line="240" w:lineRule="auto"/>
        <w:rPr>
          <w:rFonts w:ascii="Segoe UI" w:eastAsia="Times New Roman" w:hAnsi="Segoe UI" w:cs="Segoe UI"/>
          <w:b/>
          <w:bCs/>
          <w:color w:val="24292E"/>
          <w:sz w:val="24"/>
          <w:szCs w:val="24"/>
        </w:rPr>
      </w:pPr>
      <w:r w:rsidRPr="008A7D4F">
        <w:rPr>
          <w:rFonts w:ascii="Segoe UI" w:eastAsia="Times New Roman" w:hAnsi="Segoe UI" w:cs="Segoe UI"/>
          <w:color w:val="24292E"/>
          <w:sz w:val="24"/>
          <w:szCs w:val="24"/>
        </w:rPr>
        <w:t xml:space="preserve">Kinesis stream starts with </w:t>
      </w:r>
      <w:r w:rsidRPr="00C009A0">
        <w:rPr>
          <w:rFonts w:ascii="Segoe UI" w:eastAsia="Times New Roman" w:hAnsi="Segoe UI" w:cs="Segoe UI"/>
          <w:b/>
          <w:bCs/>
          <w:color w:val="24292E"/>
          <w:sz w:val="24"/>
          <w:szCs w:val="24"/>
        </w:rPr>
        <w:t>1 shard and expands as needed.</w:t>
      </w:r>
    </w:p>
    <w:p w14:paraId="2E4F886E" w14:textId="77777777" w:rsidR="008A7D4F" w:rsidRPr="008A7D4F" w:rsidRDefault="008A7D4F" w:rsidP="008A7D4F">
      <w:pPr>
        <w:numPr>
          <w:ilvl w:val="1"/>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Each shard can have</w:t>
      </w:r>
      <w:r w:rsidRPr="00C009A0">
        <w:rPr>
          <w:rFonts w:ascii="Segoe UI" w:eastAsia="Times New Roman" w:hAnsi="Segoe UI" w:cs="Segoe UI"/>
          <w:b/>
          <w:bCs/>
          <w:color w:val="24292E"/>
          <w:sz w:val="24"/>
          <w:szCs w:val="24"/>
        </w:rPr>
        <w:t xml:space="preserve"> 1MB/s for ingestion</w:t>
      </w:r>
      <w:r w:rsidRPr="008A7D4F">
        <w:rPr>
          <w:rFonts w:ascii="Segoe UI" w:eastAsia="Times New Roman" w:hAnsi="Segoe UI" w:cs="Segoe UI"/>
          <w:color w:val="24292E"/>
          <w:sz w:val="24"/>
          <w:szCs w:val="24"/>
        </w:rPr>
        <w:t xml:space="preserve"> and </w:t>
      </w:r>
      <w:r w:rsidRPr="00C009A0">
        <w:rPr>
          <w:rFonts w:ascii="Segoe UI" w:eastAsia="Times New Roman" w:hAnsi="Segoe UI" w:cs="Segoe UI"/>
          <w:b/>
          <w:bCs/>
          <w:color w:val="24292E"/>
          <w:sz w:val="24"/>
          <w:szCs w:val="24"/>
        </w:rPr>
        <w:t>2MB/s consumption.</w:t>
      </w:r>
    </w:p>
    <w:p w14:paraId="3C31AD04" w14:textId="77777777" w:rsidR="008A7D4F" w:rsidRP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b/>
          <w:bCs/>
          <w:color w:val="24292E"/>
          <w:sz w:val="24"/>
          <w:szCs w:val="24"/>
        </w:rPr>
        <w:lastRenderedPageBreak/>
        <w:t>Kinesis data records (1MB)</w:t>
      </w:r>
      <w:r w:rsidRPr="008A7D4F">
        <w:rPr>
          <w:rFonts w:ascii="Segoe UI" w:eastAsia="Times New Roman" w:hAnsi="Segoe UI" w:cs="Segoe UI"/>
          <w:color w:val="24292E"/>
          <w:sz w:val="24"/>
          <w:szCs w:val="24"/>
        </w:rPr>
        <w:t> are stored across shards and are the blocks of data for a stream.</w:t>
      </w:r>
    </w:p>
    <w:p w14:paraId="58C7501D" w14:textId="5BDC9F33" w:rsidR="008A7D4F" w:rsidRDefault="008A7D4F" w:rsidP="008A7D4F">
      <w:pPr>
        <w:shd w:val="clear" w:color="auto" w:fill="FFFFFF"/>
        <w:spacing w:after="240" w:line="240" w:lineRule="auto"/>
        <w:rPr>
          <w:rFonts w:ascii="Segoe UI" w:eastAsia="Times New Roman" w:hAnsi="Segoe UI" w:cs="Segoe UI"/>
          <w:color w:val="24292E"/>
          <w:sz w:val="24"/>
          <w:szCs w:val="24"/>
        </w:rPr>
      </w:pPr>
      <w:r w:rsidRPr="008A7D4F">
        <w:rPr>
          <w:rFonts w:ascii="Segoe UI" w:eastAsia="Times New Roman" w:hAnsi="Segoe UI" w:cs="Segoe UI"/>
          <w:b/>
          <w:bCs/>
          <w:color w:val="24292E"/>
          <w:sz w:val="24"/>
          <w:szCs w:val="24"/>
        </w:rPr>
        <w:t>Kinesis Data Firehose</w:t>
      </w:r>
      <w:r w:rsidRPr="008A7D4F">
        <w:rPr>
          <w:rFonts w:ascii="Segoe UI" w:eastAsia="Times New Roman" w:hAnsi="Segoe UI" w:cs="Segoe UI"/>
          <w:color w:val="24292E"/>
          <w:sz w:val="24"/>
          <w:szCs w:val="24"/>
        </w:rPr>
        <w:t> connects to a Kinesis stream. It can move the data from a stream onto S3 or another service.</w:t>
      </w:r>
    </w:p>
    <w:p w14:paraId="39D4529A" w14:textId="6C95C4EB" w:rsidR="00DA3E9D" w:rsidRPr="008A7D4F" w:rsidRDefault="00DA3E9D" w:rsidP="008A7D4F">
      <w:pPr>
        <w:shd w:val="clear" w:color="auto" w:fill="FFFFFF"/>
        <w:spacing w:after="240" w:line="240" w:lineRule="auto"/>
        <w:rPr>
          <w:rFonts w:ascii="Segoe UI" w:eastAsia="Times New Roman" w:hAnsi="Segoe UI" w:cs="Segoe UI"/>
          <w:color w:val="24292E"/>
          <w:sz w:val="24"/>
          <w:szCs w:val="24"/>
        </w:rPr>
      </w:pPr>
      <w:r>
        <w:rPr>
          <w:noProof/>
        </w:rPr>
        <w:drawing>
          <wp:anchor distT="0" distB="0" distL="114300" distR="114300" simplePos="0" relativeHeight="251678720" behindDoc="0" locked="0" layoutInCell="1" allowOverlap="1" wp14:anchorId="48B04BCE" wp14:editId="46D04406">
            <wp:simplePos x="0" y="0"/>
            <wp:positionH relativeFrom="column">
              <wp:posOffset>0</wp:posOffset>
            </wp:positionH>
            <wp:positionV relativeFrom="paragraph">
              <wp:posOffset>-3175</wp:posOffset>
            </wp:positionV>
            <wp:extent cx="5943600" cy="3343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198DD7A" w14:textId="3DC6BCC7" w:rsidR="003D55E6" w:rsidRPr="00924401" w:rsidRDefault="008A7D4F" w:rsidP="00924401">
      <w:pPr>
        <w:shd w:val="clear" w:color="auto" w:fill="FFFFFF"/>
        <w:spacing w:before="360" w:after="240" w:line="240" w:lineRule="auto"/>
        <w:outlineLvl w:val="2"/>
        <w:rPr>
          <w:rFonts w:ascii="Segoe UI" w:eastAsia="Times New Roman" w:hAnsi="Segoe UI" w:cs="Segoe UI"/>
          <w:b/>
          <w:bCs/>
          <w:color w:val="24292E"/>
          <w:sz w:val="30"/>
          <w:szCs w:val="30"/>
        </w:rPr>
      </w:pPr>
      <w:r w:rsidRPr="008A7D4F">
        <w:rPr>
          <w:rFonts w:ascii="Segoe UI" w:eastAsia="Times New Roman" w:hAnsi="Segoe UI" w:cs="Segoe UI"/>
          <w:b/>
          <w:bCs/>
          <w:color w:val="24292E"/>
          <w:sz w:val="30"/>
          <w:szCs w:val="30"/>
        </w:rPr>
        <w:t>SQS vs Kinesis</w:t>
      </w:r>
    </w:p>
    <w:p w14:paraId="089EEB30" w14:textId="33583AE2" w:rsidR="008A7D4F" w:rsidRPr="00E966E4" w:rsidRDefault="008A7D4F" w:rsidP="008A7D4F">
      <w:pPr>
        <w:shd w:val="clear" w:color="auto" w:fill="FFFFFF"/>
        <w:spacing w:after="240" w:line="240" w:lineRule="auto"/>
        <w:rPr>
          <w:rFonts w:ascii="Segoe UI" w:eastAsia="Times New Roman" w:hAnsi="Segoe UI" w:cs="Segoe UI"/>
          <w:b/>
          <w:bCs/>
          <w:color w:val="24292E"/>
          <w:sz w:val="24"/>
          <w:szCs w:val="24"/>
        </w:rPr>
      </w:pPr>
      <w:r w:rsidRPr="00E966E4">
        <w:rPr>
          <w:rFonts w:ascii="Segoe UI" w:eastAsia="Times New Roman" w:hAnsi="Segoe UI" w:cs="Segoe UI"/>
          <w:b/>
          <w:bCs/>
          <w:color w:val="24292E"/>
          <w:sz w:val="24"/>
          <w:szCs w:val="24"/>
        </w:rPr>
        <w:t>Kinesis</w:t>
      </w:r>
    </w:p>
    <w:p w14:paraId="53B14B68" w14:textId="77777777" w:rsidR="008A7D4F" w:rsidRPr="008A7D4F" w:rsidRDefault="008A7D4F" w:rsidP="008A7D4F">
      <w:pPr>
        <w:numPr>
          <w:ilvl w:val="0"/>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Large throughput or large numbers of devices</w:t>
      </w:r>
    </w:p>
    <w:p w14:paraId="53A6ACBF" w14:textId="77777777" w:rsidR="008A7D4F" w:rsidRPr="008A7D4F" w:rsidRDefault="008A7D4F" w:rsidP="008A7D4F">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Huge scale ingestion with multiple consumers</w:t>
      </w:r>
    </w:p>
    <w:p w14:paraId="3C3DFEAB" w14:textId="77777777" w:rsidR="008A7D4F" w:rsidRPr="008A7D4F" w:rsidRDefault="008A7D4F" w:rsidP="008A7D4F">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Rolling window for multiple consumers</w:t>
      </w:r>
    </w:p>
    <w:p w14:paraId="315FB373" w14:textId="5EEB8714" w:rsidR="008A7D4F" w:rsidRDefault="008A7D4F" w:rsidP="008A7D4F">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Designed for data ingestion, analytics, monitoring, app clicks</w:t>
      </w:r>
    </w:p>
    <w:p w14:paraId="0CA9E41C" w14:textId="181E3E6E" w:rsidR="00924401" w:rsidRDefault="00924401" w:rsidP="008A7D4F">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Each consumer reading data at different rates</w:t>
      </w:r>
    </w:p>
    <w:p w14:paraId="3386E558" w14:textId="0CF8BFB8" w:rsidR="00924401" w:rsidRPr="008A7D4F" w:rsidRDefault="00924401" w:rsidP="008A7D4F">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Mobile click stream</w:t>
      </w:r>
    </w:p>
    <w:p w14:paraId="3F7407A3" w14:textId="77777777" w:rsidR="008A7D4F" w:rsidRPr="00C668CB" w:rsidRDefault="008A7D4F" w:rsidP="008A7D4F">
      <w:pPr>
        <w:shd w:val="clear" w:color="auto" w:fill="FFFFFF"/>
        <w:spacing w:after="240" w:line="240" w:lineRule="auto"/>
        <w:rPr>
          <w:rFonts w:ascii="Segoe UI" w:eastAsia="Times New Roman" w:hAnsi="Segoe UI" w:cs="Segoe UI"/>
          <w:b/>
          <w:bCs/>
          <w:color w:val="24292E"/>
          <w:sz w:val="24"/>
          <w:szCs w:val="24"/>
        </w:rPr>
      </w:pPr>
      <w:r w:rsidRPr="00C668CB">
        <w:rPr>
          <w:rFonts w:ascii="Segoe UI" w:eastAsia="Times New Roman" w:hAnsi="Segoe UI" w:cs="Segoe UI"/>
          <w:b/>
          <w:bCs/>
          <w:color w:val="24292E"/>
          <w:sz w:val="24"/>
          <w:szCs w:val="24"/>
        </w:rPr>
        <w:t>SQS</w:t>
      </w:r>
    </w:p>
    <w:p w14:paraId="6155CF48" w14:textId="410506EA" w:rsidR="008A7D4F" w:rsidRPr="008A7D4F" w:rsidRDefault="008A7D4F" w:rsidP="008A7D4F">
      <w:pPr>
        <w:numPr>
          <w:ilvl w:val="0"/>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1 thing</w:t>
      </w:r>
      <w:r w:rsidR="003D55E6">
        <w:rPr>
          <w:rFonts w:ascii="Segoe UI" w:eastAsia="Times New Roman" w:hAnsi="Segoe UI" w:cs="Segoe UI"/>
          <w:color w:val="24292E"/>
          <w:sz w:val="24"/>
          <w:szCs w:val="24"/>
        </w:rPr>
        <w:t xml:space="preserve"> or 1 group of consumer</w:t>
      </w:r>
      <w:r w:rsidR="00195ADB">
        <w:rPr>
          <w:rFonts w:ascii="Segoe UI" w:eastAsia="Times New Roman" w:hAnsi="Segoe UI" w:cs="Segoe UI"/>
          <w:color w:val="24292E"/>
          <w:sz w:val="24"/>
          <w:szCs w:val="24"/>
        </w:rPr>
        <w:t>s</w:t>
      </w:r>
      <w:r w:rsidRPr="008A7D4F">
        <w:rPr>
          <w:rFonts w:ascii="Segoe UI" w:eastAsia="Times New Roman" w:hAnsi="Segoe UI" w:cs="Segoe UI"/>
          <w:color w:val="24292E"/>
          <w:sz w:val="24"/>
          <w:szCs w:val="24"/>
        </w:rPr>
        <w:t xml:space="preserve"> sending messages to the queue</w:t>
      </w:r>
    </w:p>
    <w:p w14:paraId="33FDD98B" w14:textId="77777777" w:rsidR="008A7D4F" w:rsidRPr="008A7D4F" w:rsidRDefault="008A7D4F" w:rsidP="008A7D4F">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One consumption group from that tier</w:t>
      </w:r>
    </w:p>
    <w:p w14:paraId="2C8F81EA" w14:textId="77777777" w:rsidR="008A7D4F" w:rsidRPr="008A7D4F" w:rsidRDefault="008A7D4F" w:rsidP="008A7D4F">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lastRenderedPageBreak/>
        <w:t>Allow for async communications</w:t>
      </w:r>
    </w:p>
    <w:p w14:paraId="1877AE60" w14:textId="1E322722" w:rsidR="008A7D4F" w:rsidRDefault="008A7D4F" w:rsidP="008A7D4F">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8A7D4F">
        <w:rPr>
          <w:rFonts w:ascii="Segoe UI" w:eastAsia="Times New Roman" w:hAnsi="Segoe UI" w:cs="Segoe UI"/>
          <w:color w:val="24292E"/>
          <w:sz w:val="24"/>
          <w:szCs w:val="24"/>
        </w:rPr>
        <w:t>Once the message is processed, it is deleted</w:t>
      </w:r>
    </w:p>
    <w:p w14:paraId="05140897" w14:textId="04B78084" w:rsidR="007C2925" w:rsidRDefault="007C2925" w:rsidP="008A7D4F">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Decoupling application states</w:t>
      </w:r>
    </w:p>
    <w:p w14:paraId="0EC9F417" w14:textId="175AF85B" w:rsidR="0097362C" w:rsidRPr="008A7D4F" w:rsidRDefault="0097362C" w:rsidP="008A7D4F">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No persistence.</w:t>
      </w:r>
    </w:p>
    <w:p w14:paraId="0EFEF350" w14:textId="46C92E67" w:rsidR="009C06A3" w:rsidRPr="007B63DA" w:rsidRDefault="00924401">
      <w:pPr>
        <w:rPr>
          <w:rFonts w:ascii="Segoe UI" w:hAnsi="Segoe UI" w:cs="Segoe UI"/>
          <w:b/>
          <w:bCs/>
          <w:sz w:val="24"/>
          <w:szCs w:val="24"/>
        </w:rPr>
      </w:pPr>
      <w:r w:rsidRPr="007B63DA">
        <w:rPr>
          <w:rFonts w:ascii="Segoe UI" w:hAnsi="Segoe UI" w:cs="Segoe UI"/>
          <w:b/>
          <w:bCs/>
          <w:sz w:val="24"/>
          <w:szCs w:val="24"/>
        </w:rPr>
        <w:t>During Exam:</w:t>
      </w:r>
    </w:p>
    <w:p w14:paraId="1412D92B" w14:textId="33B91E08" w:rsidR="00924401" w:rsidRPr="00C048C0" w:rsidRDefault="00924401" w:rsidP="00924401">
      <w:pPr>
        <w:shd w:val="clear" w:color="auto" w:fill="FFFFFF"/>
        <w:spacing w:after="240" w:line="240" w:lineRule="auto"/>
        <w:rPr>
          <w:rFonts w:ascii="Segoe UI" w:eastAsia="Times New Roman" w:hAnsi="Segoe UI" w:cs="Segoe UI"/>
          <w:b/>
          <w:bCs/>
          <w:color w:val="24292E"/>
          <w:sz w:val="24"/>
          <w:szCs w:val="24"/>
        </w:rPr>
      </w:pPr>
      <w:r>
        <w:rPr>
          <w:rFonts w:ascii="Segoe UI" w:eastAsia="Times New Roman" w:hAnsi="Segoe UI" w:cs="Segoe UI"/>
          <w:color w:val="24292E"/>
          <w:sz w:val="24"/>
          <w:szCs w:val="24"/>
        </w:rPr>
        <w:t>Ingestion of Data, Large throughput, large number of devices</w:t>
      </w:r>
      <w:r w:rsidR="00C048C0">
        <w:rPr>
          <w:rFonts w:ascii="Segoe UI" w:eastAsia="Times New Roman" w:hAnsi="Segoe UI" w:cs="Segoe UI"/>
          <w:color w:val="24292E"/>
          <w:sz w:val="24"/>
          <w:szCs w:val="24"/>
        </w:rPr>
        <w:t>, Streams, Consuming data at different rates</w:t>
      </w:r>
      <w:r>
        <w:rPr>
          <w:rFonts w:ascii="Segoe UI" w:eastAsia="Times New Roman" w:hAnsi="Segoe UI" w:cs="Segoe UI"/>
          <w:color w:val="24292E"/>
          <w:sz w:val="24"/>
          <w:szCs w:val="24"/>
        </w:rPr>
        <w:t xml:space="preserve"> -&gt;</w:t>
      </w:r>
      <w:r w:rsidRPr="00C048C0">
        <w:rPr>
          <w:rFonts w:ascii="Segoe UI" w:eastAsia="Times New Roman" w:hAnsi="Segoe UI" w:cs="Segoe UI"/>
          <w:b/>
          <w:bCs/>
          <w:color w:val="24292E"/>
          <w:sz w:val="24"/>
          <w:szCs w:val="24"/>
        </w:rPr>
        <w:t>Kinesis</w:t>
      </w:r>
    </w:p>
    <w:p w14:paraId="2F05FEF5" w14:textId="3E64A335" w:rsidR="00924401" w:rsidRDefault="00C048C0" w:rsidP="00924401">
      <w:pPr>
        <w:rPr>
          <w:rFonts w:ascii="Segoe UI" w:eastAsia="Times New Roman" w:hAnsi="Segoe UI" w:cs="Segoe UI"/>
          <w:b/>
          <w:bCs/>
          <w:color w:val="24292E"/>
          <w:sz w:val="24"/>
          <w:szCs w:val="24"/>
        </w:rPr>
      </w:pPr>
      <w:r>
        <w:rPr>
          <w:rFonts w:ascii="Segoe UI" w:eastAsia="Times New Roman" w:hAnsi="Segoe UI" w:cs="Segoe UI"/>
          <w:color w:val="24292E"/>
          <w:sz w:val="24"/>
          <w:szCs w:val="24"/>
        </w:rPr>
        <w:t xml:space="preserve">Web tier </w:t>
      </w:r>
      <w:r w:rsidR="00924401">
        <w:rPr>
          <w:rFonts w:ascii="Segoe UI" w:eastAsia="Times New Roman" w:hAnsi="Segoe UI" w:cs="Segoe UI"/>
          <w:color w:val="24292E"/>
          <w:sz w:val="24"/>
          <w:szCs w:val="24"/>
        </w:rPr>
        <w:t xml:space="preserve">Worker pool, decoupling, asynchronous communication -&gt; </w:t>
      </w:r>
      <w:r w:rsidR="00924401" w:rsidRPr="00C048C0">
        <w:rPr>
          <w:rFonts w:ascii="Segoe UI" w:eastAsia="Times New Roman" w:hAnsi="Segoe UI" w:cs="Segoe UI"/>
          <w:b/>
          <w:bCs/>
          <w:color w:val="24292E"/>
          <w:sz w:val="24"/>
          <w:szCs w:val="24"/>
        </w:rPr>
        <w:t>SQS</w:t>
      </w:r>
    </w:p>
    <w:p w14:paraId="35D5FA60" w14:textId="6CF311B5" w:rsidR="00E81C14" w:rsidRDefault="00E81C14" w:rsidP="00924401">
      <w:pPr>
        <w:rPr>
          <w:rFonts w:ascii="Segoe UI" w:eastAsia="Times New Roman" w:hAnsi="Segoe UI" w:cs="Segoe UI"/>
          <w:b/>
          <w:bCs/>
          <w:color w:val="24292E"/>
          <w:sz w:val="24"/>
          <w:szCs w:val="24"/>
        </w:rPr>
      </w:pPr>
    </w:p>
    <w:p w14:paraId="43FB4EFB" w14:textId="1B11C156" w:rsidR="00E81C14" w:rsidRDefault="00E81C14" w:rsidP="00924401">
      <w:pPr>
        <w:rPr>
          <w:rFonts w:ascii="Segoe UI" w:eastAsia="Times New Roman" w:hAnsi="Segoe UI" w:cs="Segoe UI"/>
          <w:b/>
          <w:bCs/>
          <w:color w:val="24292E"/>
          <w:sz w:val="24"/>
          <w:szCs w:val="24"/>
        </w:rPr>
      </w:pPr>
    </w:p>
    <w:p w14:paraId="1332C508" w14:textId="1DBD6DA5" w:rsidR="00E81C14" w:rsidRDefault="00E81C14" w:rsidP="00924401">
      <w:pPr>
        <w:rPr>
          <w:rFonts w:ascii="Segoe UI" w:eastAsia="Times New Roman" w:hAnsi="Segoe UI" w:cs="Segoe UI"/>
          <w:b/>
          <w:bCs/>
          <w:color w:val="24292E"/>
          <w:sz w:val="24"/>
          <w:szCs w:val="24"/>
        </w:rPr>
      </w:pPr>
    </w:p>
    <w:p w14:paraId="07240D17" w14:textId="0D16DD09" w:rsidR="00E81C14" w:rsidRDefault="00E81C14" w:rsidP="00924401">
      <w:pPr>
        <w:rPr>
          <w:rFonts w:ascii="Segoe UI" w:eastAsia="Times New Roman" w:hAnsi="Segoe UI" w:cs="Segoe UI"/>
          <w:b/>
          <w:bCs/>
          <w:color w:val="24292E"/>
          <w:sz w:val="24"/>
          <w:szCs w:val="24"/>
        </w:rPr>
      </w:pPr>
    </w:p>
    <w:p w14:paraId="412A6628" w14:textId="129DD5BD" w:rsidR="00E81C14" w:rsidRDefault="00E81C14" w:rsidP="00924401">
      <w:pPr>
        <w:rPr>
          <w:rFonts w:ascii="Segoe UI" w:eastAsia="Times New Roman" w:hAnsi="Segoe UI" w:cs="Segoe UI"/>
          <w:b/>
          <w:bCs/>
          <w:color w:val="24292E"/>
          <w:sz w:val="24"/>
          <w:szCs w:val="24"/>
        </w:rPr>
      </w:pPr>
    </w:p>
    <w:p w14:paraId="4C1D78E5" w14:textId="21B3BCBD" w:rsidR="00E81C14" w:rsidRDefault="00E81C14" w:rsidP="00924401">
      <w:pPr>
        <w:rPr>
          <w:rFonts w:ascii="Segoe UI" w:eastAsia="Times New Roman" w:hAnsi="Segoe UI" w:cs="Segoe UI"/>
          <w:b/>
          <w:bCs/>
          <w:color w:val="24292E"/>
          <w:sz w:val="24"/>
          <w:szCs w:val="24"/>
        </w:rPr>
      </w:pPr>
    </w:p>
    <w:p w14:paraId="075C6672" w14:textId="7ED2D756" w:rsidR="00E81C14" w:rsidRDefault="00E81C14" w:rsidP="00924401">
      <w:pPr>
        <w:rPr>
          <w:rFonts w:ascii="Segoe UI" w:eastAsia="Times New Roman" w:hAnsi="Segoe UI" w:cs="Segoe UI"/>
          <w:b/>
          <w:bCs/>
          <w:color w:val="24292E"/>
          <w:sz w:val="24"/>
          <w:szCs w:val="24"/>
        </w:rPr>
      </w:pPr>
    </w:p>
    <w:p w14:paraId="799BF9B9" w14:textId="6FC8153B" w:rsidR="00E81C14" w:rsidRDefault="00E81C14" w:rsidP="00924401">
      <w:pPr>
        <w:rPr>
          <w:rFonts w:ascii="Segoe UI" w:eastAsia="Times New Roman" w:hAnsi="Segoe UI" w:cs="Segoe UI"/>
          <w:b/>
          <w:bCs/>
          <w:color w:val="24292E"/>
          <w:sz w:val="24"/>
          <w:szCs w:val="24"/>
        </w:rPr>
      </w:pPr>
    </w:p>
    <w:p w14:paraId="69E36F58" w14:textId="553366FF" w:rsidR="00E81C14" w:rsidRDefault="00E81C14" w:rsidP="00924401">
      <w:pPr>
        <w:rPr>
          <w:rFonts w:ascii="Segoe UI" w:eastAsia="Times New Roman" w:hAnsi="Segoe UI" w:cs="Segoe UI"/>
          <w:b/>
          <w:bCs/>
          <w:color w:val="24292E"/>
          <w:sz w:val="24"/>
          <w:szCs w:val="24"/>
        </w:rPr>
      </w:pPr>
    </w:p>
    <w:p w14:paraId="30033149" w14:textId="05867F89" w:rsidR="00E81C14" w:rsidRDefault="00E81C14" w:rsidP="00924401">
      <w:pPr>
        <w:rPr>
          <w:rFonts w:ascii="Segoe UI" w:eastAsia="Times New Roman" w:hAnsi="Segoe UI" w:cs="Segoe UI"/>
          <w:b/>
          <w:bCs/>
          <w:color w:val="24292E"/>
          <w:sz w:val="24"/>
          <w:szCs w:val="24"/>
        </w:rPr>
      </w:pPr>
    </w:p>
    <w:p w14:paraId="13D75F39" w14:textId="486CC6E1" w:rsidR="00E81C14" w:rsidRDefault="00E81C14" w:rsidP="00924401">
      <w:pPr>
        <w:rPr>
          <w:rFonts w:ascii="Segoe UI" w:eastAsia="Times New Roman" w:hAnsi="Segoe UI" w:cs="Segoe UI"/>
          <w:b/>
          <w:bCs/>
          <w:color w:val="24292E"/>
          <w:sz w:val="24"/>
          <w:szCs w:val="24"/>
        </w:rPr>
      </w:pPr>
    </w:p>
    <w:p w14:paraId="10166FEC" w14:textId="47D05D77" w:rsidR="00E81C14" w:rsidRDefault="00E81C14" w:rsidP="00924401">
      <w:pPr>
        <w:rPr>
          <w:rFonts w:ascii="Segoe UI" w:eastAsia="Times New Roman" w:hAnsi="Segoe UI" w:cs="Segoe UI"/>
          <w:b/>
          <w:bCs/>
          <w:color w:val="24292E"/>
          <w:sz w:val="24"/>
          <w:szCs w:val="24"/>
        </w:rPr>
      </w:pPr>
    </w:p>
    <w:p w14:paraId="1F9E88EE" w14:textId="1FF7DF1D" w:rsidR="00E81C14" w:rsidRDefault="00E81C14" w:rsidP="00924401">
      <w:pPr>
        <w:rPr>
          <w:rFonts w:ascii="Segoe UI" w:eastAsia="Times New Roman" w:hAnsi="Segoe UI" w:cs="Segoe UI"/>
          <w:b/>
          <w:bCs/>
          <w:color w:val="24292E"/>
          <w:sz w:val="24"/>
          <w:szCs w:val="24"/>
        </w:rPr>
      </w:pPr>
    </w:p>
    <w:p w14:paraId="03372E69" w14:textId="76FC2192" w:rsidR="00E81C14" w:rsidRDefault="00E81C14" w:rsidP="00924401">
      <w:pPr>
        <w:rPr>
          <w:rFonts w:ascii="Segoe UI" w:eastAsia="Times New Roman" w:hAnsi="Segoe UI" w:cs="Segoe UI"/>
          <w:b/>
          <w:bCs/>
          <w:color w:val="24292E"/>
          <w:sz w:val="24"/>
          <w:szCs w:val="24"/>
        </w:rPr>
      </w:pPr>
    </w:p>
    <w:p w14:paraId="41A0DD6B" w14:textId="535B3AB2" w:rsidR="00E81C14" w:rsidRDefault="00E81C14" w:rsidP="00924401">
      <w:pPr>
        <w:rPr>
          <w:rFonts w:ascii="Segoe UI" w:eastAsia="Times New Roman" w:hAnsi="Segoe UI" w:cs="Segoe UI"/>
          <w:b/>
          <w:bCs/>
          <w:color w:val="24292E"/>
          <w:sz w:val="24"/>
          <w:szCs w:val="24"/>
        </w:rPr>
      </w:pPr>
    </w:p>
    <w:p w14:paraId="6DE79CEC" w14:textId="697BF6E7" w:rsidR="00E81C14" w:rsidRDefault="00E81C14" w:rsidP="00924401">
      <w:pPr>
        <w:rPr>
          <w:rFonts w:ascii="Segoe UI" w:eastAsia="Times New Roman" w:hAnsi="Segoe UI" w:cs="Segoe UI"/>
          <w:b/>
          <w:bCs/>
          <w:color w:val="24292E"/>
          <w:sz w:val="24"/>
          <w:szCs w:val="24"/>
        </w:rPr>
      </w:pPr>
    </w:p>
    <w:p w14:paraId="53BBEEC8" w14:textId="6BC459F4" w:rsidR="00E81C14" w:rsidRDefault="00E81C14" w:rsidP="00924401">
      <w:pPr>
        <w:rPr>
          <w:rFonts w:ascii="Segoe UI" w:eastAsia="Times New Roman" w:hAnsi="Segoe UI" w:cs="Segoe UI"/>
          <w:b/>
          <w:bCs/>
          <w:color w:val="24292E"/>
          <w:sz w:val="24"/>
          <w:szCs w:val="24"/>
        </w:rPr>
      </w:pPr>
    </w:p>
    <w:p w14:paraId="61DA60B4" w14:textId="11BCBB8D" w:rsidR="00E81C14" w:rsidRDefault="00E81C14" w:rsidP="00924401">
      <w:pPr>
        <w:rPr>
          <w:rFonts w:ascii="Segoe UI" w:eastAsia="Times New Roman" w:hAnsi="Segoe UI" w:cs="Segoe UI"/>
          <w:b/>
          <w:bCs/>
          <w:color w:val="24292E"/>
          <w:sz w:val="24"/>
          <w:szCs w:val="24"/>
        </w:rPr>
      </w:pPr>
    </w:p>
    <w:p w14:paraId="0E1E393E" w14:textId="1ED6D4BE" w:rsidR="00E81C14" w:rsidRPr="007B0028" w:rsidRDefault="00E81C14" w:rsidP="007B0028">
      <w:pPr>
        <w:shd w:val="clear" w:color="auto" w:fill="FFFFFF"/>
        <w:spacing w:before="360" w:after="240" w:line="240" w:lineRule="auto"/>
        <w:outlineLvl w:val="2"/>
        <w:rPr>
          <w:rFonts w:ascii="Segoe UI" w:eastAsia="Times New Roman" w:hAnsi="Segoe UI" w:cs="Segoe UI"/>
          <w:b/>
          <w:bCs/>
          <w:color w:val="24292E"/>
          <w:sz w:val="30"/>
          <w:szCs w:val="30"/>
        </w:rPr>
      </w:pPr>
      <w:r>
        <w:rPr>
          <w:noProof/>
        </w:rPr>
        <w:lastRenderedPageBreak/>
        <w:drawing>
          <wp:anchor distT="0" distB="0" distL="114300" distR="114300" simplePos="0" relativeHeight="251680768" behindDoc="0" locked="0" layoutInCell="1" allowOverlap="1" wp14:anchorId="7707584D" wp14:editId="58F0F3A9">
            <wp:simplePos x="0" y="0"/>
            <wp:positionH relativeFrom="margin">
              <wp:align>center</wp:align>
            </wp:positionH>
            <wp:positionV relativeFrom="paragraph">
              <wp:posOffset>533400</wp:posOffset>
            </wp:positionV>
            <wp:extent cx="4503420" cy="76644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3420" cy="7664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eastAsia="Times New Roman" w:hAnsi="Segoe UI" w:cs="Segoe UI"/>
          <w:b/>
          <w:bCs/>
          <w:color w:val="24292E"/>
          <w:sz w:val="30"/>
          <w:szCs w:val="30"/>
        </w:rPr>
        <w:t>Lambda Edge</w:t>
      </w:r>
      <w:r w:rsidRPr="00E81C14">
        <w:rPr>
          <w:noProof/>
        </w:rPr>
        <w:t xml:space="preserve"> </w:t>
      </w:r>
    </w:p>
    <w:sectPr w:rsidR="00E81C14" w:rsidRPr="007B00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F65FD"/>
    <w:multiLevelType w:val="multilevel"/>
    <w:tmpl w:val="C6123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F3DB4"/>
    <w:multiLevelType w:val="multilevel"/>
    <w:tmpl w:val="EC169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635"/>
    <w:multiLevelType w:val="multilevel"/>
    <w:tmpl w:val="758E4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9E7007"/>
    <w:multiLevelType w:val="multilevel"/>
    <w:tmpl w:val="336C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4A1A65"/>
    <w:multiLevelType w:val="multilevel"/>
    <w:tmpl w:val="83221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4541DC"/>
    <w:multiLevelType w:val="multilevel"/>
    <w:tmpl w:val="BC2E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16BA6"/>
    <w:multiLevelType w:val="multilevel"/>
    <w:tmpl w:val="3A4C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E60578"/>
    <w:multiLevelType w:val="multilevel"/>
    <w:tmpl w:val="194AA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DB4E32"/>
    <w:multiLevelType w:val="multilevel"/>
    <w:tmpl w:val="59688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66981"/>
    <w:multiLevelType w:val="multilevel"/>
    <w:tmpl w:val="6DD40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947E12"/>
    <w:multiLevelType w:val="multilevel"/>
    <w:tmpl w:val="BDE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40473E"/>
    <w:multiLevelType w:val="multilevel"/>
    <w:tmpl w:val="A4967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00AF9"/>
    <w:multiLevelType w:val="multilevel"/>
    <w:tmpl w:val="5D88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9E7475"/>
    <w:multiLevelType w:val="multilevel"/>
    <w:tmpl w:val="DD70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4E65AA"/>
    <w:multiLevelType w:val="multilevel"/>
    <w:tmpl w:val="F85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171322"/>
    <w:multiLevelType w:val="hybridMultilevel"/>
    <w:tmpl w:val="5E7E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502F69"/>
    <w:multiLevelType w:val="multilevel"/>
    <w:tmpl w:val="19E0E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D47688"/>
    <w:multiLevelType w:val="multilevel"/>
    <w:tmpl w:val="46242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01085F"/>
    <w:multiLevelType w:val="multilevel"/>
    <w:tmpl w:val="AF1A1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7208C6"/>
    <w:multiLevelType w:val="multilevel"/>
    <w:tmpl w:val="679C4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8"/>
  </w:num>
  <w:num w:numId="3">
    <w:abstractNumId w:val="16"/>
  </w:num>
  <w:num w:numId="4">
    <w:abstractNumId w:val="11"/>
  </w:num>
  <w:num w:numId="5">
    <w:abstractNumId w:val="7"/>
  </w:num>
  <w:num w:numId="6">
    <w:abstractNumId w:val="3"/>
  </w:num>
  <w:num w:numId="7">
    <w:abstractNumId w:val="6"/>
  </w:num>
  <w:num w:numId="8">
    <w:abstractNumId w:val="1"/>
  </w:num>
  <w:num w:numId="9">
    <w:abstractNumId w:val="18"/>
  </w:num>
  <w:num w:numId="10">
    <w:abstractNumId w:val="12"/>
  </w:num>
  <w:num w:numId="11">
    <w:abstractNumId w:val="0"/>
  </w:num>
  <w:num w:numId="12">
    <w:abstractNumId w:val="13"/>
  </w:num>
  <w:num w:numId="13">
    <w:abstractNumId w:val="2"/>
  </w:num>
  <w:num w:numId="14">
    <w:abstractNumId w:val="17"/>
  </w:num>
  <w:num w:numId="15">
    <w:abstractNumId w:val="4"/>
  </w:num>
  <w:num w:numId="16">
    <w:abstractNumId w:val="5"/>
  </w:num>
  <w:num w:numId="17">
    <w:abstractNumId w:val="19"/>
  </w:num>
  <w:num w:numId="18">
    <w:abstractNumId w:val="9"/>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BAF"/>
    <w:rsid w:val="00027D7B"/>
    <w:rsid w:val="000313A1"/>
    <w:rsid w:val="00045620"/>
    <w:rsid w:val="000572C6"/>
    <w:rsid w:val="00075868"/>
    <w:rsid w:val="00081CA2"/>
    <w:rsid w:val="0009366C"/>
    <w:rsid w:val="000B31E5"/>
    <w:rsid w:val="000B41EF"/>
    <w:rsid w:val="000C478C"/>
    <w:rsid w:val="000C5072"/>
    <w:rsid w:val="000C59F5"/>
    <w:rsid w:val="000D296C"/>
    <w:rsid w:val="000D4585"/>
    <w:rsid w:val="000E10C9"/>
    <w:rsid w:val="000F0316"/>
    <w:rsid w:val="000F28F4"/>
    <w:rsid w:val="0010595F"/>
    <w:rsid w:val="00124BB0"/>
    <w:rsid w:val="00152C37"/>
    <w:rsid w:val="0015712F"/>
    <w:rsid w:val="0016069B"/>
    <w:rsid w:val="00195ADB"/>
    <w:rsid w:val="001A496F"/>
    <w:rsid w:val="001E207A"/>
    <w:rsid w:val="002458D9"/>
    <w:rsid w:val="00280E61"/>
    <w:rsid w:val="00283C06"/>
    <w:rsid w:val="00293B55"/>
    <w:rsid w:val="002A2CBB"/>
    <w:rsid w:val="002B7E4C"/>
    <w:rsid w:val="002D5CFD"/>
    <w:rsid w:val="002E1982"/>
    <w:rsid w:val="002E19E5"/>
    <w:rsid w:val="0030040D"/>
    <w:rsid w:val="00301625"/>
    <w:rsid w:val="00334690"/>
    <w:rsid w:val="0037207F"/>
    <w:rsid w:val="00383BFB"/>
    <w:rsid w:val="003D55E6"/>
    <w:rsid w:val="003F61F3"/>
    <w:rsid w:val="00431157"/>
    <w:rsid w:val="00477224"/>
    <w:rsid w:val="004B7A06"/>
    <w:rsid w:val="004D3E66"/>
    <w:rsid w:val="004E4969"/>
    <w:rsid w:val="0050106F"/>
    <w:rsid w:val="005127F7"/>
    <w:rsid w:val="0053461C"/>
    <w:rsid w:val="00555C2D"/>
    <w:rsid w:val="005613EC"/>
    <w:rsid w:val="00577E97"/>
    <w:rsid w:val="00596E16"/>
    <w:rsid w:val="005C6C10"/>
    <w:rsid w:val="005D3297"/>
    <w:rsid w:val="005F077A"/>
    <w:rsid w:val="00623013"/>
    <w:rsid w:val="00652ADF"/>
    <w:rsid w:val="00662E8A"/>
    <w:rsid w:val="006821FF"/>
    <w:rsid w:val="006C3527"/>
    <w:rsid w:val="007106F9"/>
    <w:rsid w:val="00723479"/>
    <w:rsid w:val="0074247E"/>
    <w:rsid w:val="007657D7"/>
    <w:rsid w:val="00766082"/>
    <w:rsid w:val="007743A0"/>
    <w:rsid w:val="007B0028"/>
    <w:rsid w:val="007B63DA"/>
    <w:rsid w:val="007C2925"/>
    <w:rsid w:val="007D4858"/>
    <w:rsid w:val="007E2055"/>
    <w:rsid w:val="007F1EBB"/>
    <w:rsid w:val="00824FE1"/>
    <w:rsid w:val="00825213"/>
    <w:rsid w:val="00852A07"/>
    <w:rsid w:val="00856A32"/>
    <w:rsid w:val="00864CEF"/>
    <w:rsid w:val="008803A3"/>
    <w:rsid w:val="00885D82"/>
    <w:rsid w:val="0089786C"/>
    <w:rsid w:val="008A166D"/>
    <w:rsid w:val="008A7D4F"/>
    <w:rsid w:val="008C56D9"/>
    <w:rsid w:val="008F586F"/>
    <w:rsid w:val="008F5F4F"/>
    <w:rsid w:val="00900F20"/>
    <w:rsid w:val="00924401"/>
    <w:rsid w:val="00926423"/>
    <w:rsid w:val="00957B15"/>
    <w:rsid w:val="00960B15"/>
    <w:rsid w:val="009668A1"/>
    <w:rsid w:val="0097362C"/>
    <w:rsid w:val="009A3BEE"/>
    <w:rsid w:val="009A49DF"/>
    <w:rsid w:val="009A7409"/>
    <w:rsid w:val="009C06A3"/>
    <w:rsid w:val="009D7DD6"/>
    <w:rsid w:val="009E2B70"/>
    <w:rsid w:val="00A30028"/>
    <w:rsid w:val="00A41917"/>
    <w:rsid w:val="00A849D1"/>
    <w:rsid w:val="00AA57B3"/>
    <w:rsid w:val="00AB6FE4"/>
    <w:rsid w:val="00B444DC"/>
    <w:rsid w:val="00B47DF0"/>
    <w:rsid w:val="00B633C8"/>
    <w:rsid w:val="00B90D85"/>
    <w:rsid w:val="00BC092F"/>
    <w:rsid w:val="00BD4870"/>
    <w:rsid w:val="00BE2BAC"/>
    <w:rsid w:val="00BE4CEC"/>
    <w:rsid w:val="00C00757"/>
    <w:rsid w:val="00C009A0"/>
    <w:rsid w:val="00C030A1"/>
    <w:rsid w:val="00C048C0"/>
    <w:rsid w:val="00C114BE"/>
    <w:rsid w:val="00C215CA"/>
    <w:rsid w:val="00C26CA2"/>
    <w:rsid w:val="00C34127"/>
    <w:rsid w:val="00C448EF"/>
    <w:rsid w:val="00C51A16"/>
    <w:rsid w:val="00C54AFC"/>
    <w:rsid w:val="00C64B5C"/>
    <w:rsid w:val="00C668CB"/>
    <w:rsid w:val="00C80BDB"/>
    <w:rsid w:val="00C8290E"/>
    <w:rsid w:val="00C86BAF"/>
    <w:rsid w:val="00CB2568"/>
    <w:rsid w:val="00CB6645"/>
    <w:rsid w:val="00CC58DE"/>
    <w:rsid w:val="00CF06DE"/>
    <w:rsid w:val="00CF6C54"/>
    <w:rsid w:val="00D15B7B"/>
    <w:rsid w:val="00D727D7"/>
    <w:rsid w:val="00D96778"/>
    <w:rsid w:val="00DA3E9D"/>
    <w:rsid w:val="00DC5726"/>
    <w:rsid w:val="00DE3C7A"/>
    <w:rsid w:val="00DE72DF"/>
    <w:rsid w:val="00E81C14"/>
    <w:rsid w:val="00E966E4"/>
    <w:rsid w:val="00EA2783"/>
    <w:rsid w:val="00EA5192"/>
    <w:rsid w:val="00EA753B"/>
    <w:rsid w:val="00EC47A1"/>
    <w:rsid w:val="00EE00C3"/>
    <w:rsid w:val="00EE5B6E"/>
    <w:rsid w:val="00EF4100"/>
    <w:rsid w:val="00EF7794"/>
    <w:rsid w:val="00F00626"/>
    <w:rsid w:val="00F3170B"/>
    <w:rsid w:val="00F614AE"/>
    <w:rsid w:val="00F7526E"/>
    <w:rsid w:val="00F9124A"/>
    <w:rsid w:val="00FA09B5"/>
    <w:rsid w:val="00FB4419"/>
    <w:rsid w:val="00FB7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6F438"/>
  <w15:chartTrackingRefBased/>
  <w15:docId w15:val="{0764DCB0-8F19-443A-A2BE-A56716D45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A7D4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A7D4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A7D4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7D4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A7D4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A7D4F"/>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A7D4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D4F"/>
    <w:rPr>
      <w:b/>
      <w:bCs/>
    </w:rPr>
  </w:style>
  <w:style w:type="paragraph" w:styleId="ListParagraph">
    <w:name w:val="List Paragraph"/>
    <w:basedOn w:val="Normal"/>
    <w:uiPriority w:val="34"/>
    <w:qFormat/>
    <w:rsid w:val="00124B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8969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2750</Words>
  <Characters>15679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Subhrajit Sadhukhan</dc:creator>
  <cp:keywords/>
  <dc:description/>
  <cp:lastModifiedBy>Subhrajit Sadhukhan</cp:lastModifiedBy>
  <cp:revision>163</cp:revision>
  <dcterms:created xsi:type="dcterms:W3CDTF">2020-07-13T01:12:00Z</dcterms:created>
  <dcterms:modified xsi:type="dcterms:W3CDTF">2020-07-21T01:48:00Z</dcterms:modified>
</cp:coreProperties>
</file>